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4EEE1" w14:textId="29D04BF3"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2C5BFF">
        <w:rPr>
          <w:rFonts w:asciiTheme="majorHAnsi" w:hAnsiTheme="majorHAnsi" w:cstheme="majorHAnsi"/>
          <w:b/>
          <w:bCs/>
          <w:sz w:val="28"/>
          <w:szCs w:val="28"/>
        </w:rPr>
        <w:t>(</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D70237">
        <w:rPr>
          <w:rFonts w:asciiTheme="majorHAnsi" w:hAnsiTheme="majorHAnsi" w:cstheme="majorHAnsi"/>
          <w:b/>
          <w:bCs/>
          <w:sz w:val="28"/>
          <w:szCs w:val="28"/>
        </w:rPr>
        <w:t>4</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334319EA"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606F99">
        <w:rPr>
          <w:rFonts w:asciiTheme="majorHAnsi" w:hAnsiTheme="majorHAnsi" w:cstheme="majorHAnsi"/>
          <w:bCs/>
          <w:sz w:val="22"/>
          <w:szCs w:val="22"/>
        </w:rPr>
        <w:t>Thu Trang Nguyen</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0C6947ED" w:rsidR="00292B0D" w:rsidRPr="002A3E24" w:rsidRDefault="00606F99" w:rsidP="007F04B8">
            <w:pPr>
              <w:rPr>
                <w:rFonts w:asciiTheme="majorHAnsi" w:hAnsiTheme="majorHAnsi" w:cstheme="majorHAnsi"/>
                <w:sz w:val="22"/>
                <w:szCs w:val="22"/>
                <w:lang w:val="en-CA"/>
              </w:rPr>
            </w:pPr>
            <w:r>
              <w:rPr>
                <w:rFonts w:asciiTheme="majorHAnsi" w:hAnsiTheme="majorHAnsi" w:cstheme="majorHAnsi"/>
                <w:sz w:val="22"/>
                <w:szCs w:val="22"/>
                <w:lang w:val="en-CA"/>
              </w:rPr>
              <w:t xml:space="preserve">Grade </w:t>
            </w:r>
            <w:r w:rsidR="00832E92">
              <w:rPr>
                <w:rFonts w:asciiTheme="majorHAnsi" w:hAnsiTheme="majorHAnsi" w:cstheme="majorHAnsi"/>
                <w:sz w:val="22"/>
                <w:szCs w:val="22"/>
                <w:lang w:val="en-CA"/>
              </w:rPr>
              <w:t>5</w:t>
            </w:r>
            <w:r>
              <w:rPr>
                <w:rFonts w:asciiTheme="majorHAnsi" w:hAnsiTheme="majorHAnsi" w:cstheme="majorHAnsi"/>
                <w:sz w:val="22"/>
                <w:szCs w:val="22"/>
                <w:lang w:val="en-CA"/>
              </w:rPr>
              <w:t>/</w:t>
            </w:r>
            <w:r w:rsidR="00832E92">
              <w:rPr>
                <w:rFonts w:asciiTheme="majorHAnsi" w:hAnsiTheme="majorHAnsi" w:cstheme="majorHAnsi"/>
                <w:sz w:val="22"/>
                <w:szCs w:val="22"/>
                <w:lang w:val="en-CA"/>
              </w:rPr>
              <w:t>French</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06C1AFFD" w:rsidR="00292B0D" w:rsidRPr="002A3E24" w:rsidRDefault="00832E92" w:rsidP="007F04B8">
            <w:pPr>
              <w:rPr>
                <w:rFonts w:asciiTheme="majorHAnsi" w:hAnsiTheme="majorHAnsi" w:cstheme="majorHAnsi"/>
                <w:sz w:val="22"/>
                <w:szCs w:val="22"/>
              </w:rPr>
            </w:pPr>
            <w:r>
              <w:rPr>
                <w:rFonts w:asciiTheme="majorHAnsi" w:hAnsiTheme="majorHAnsi" w:cstheme="majorHAnsi"/>
                <w:sz w:val="22"/>
                <w:szCs w:val="22"/>
              </w:rPr>
              <w:t>Imaginary</w:t>
            </w:r>
            <w:r w:rsidR="00606F99">
              <w:rPr>
                <w:rFonts w:asciiTheme="majorHAnsi" w:hAnsiTheme="majorHAnsi" w:cstheme="majorHAnsi"/>
                <w:sz w:val="22"/>
                <w:szCs w:val="22"/>
              </w:rPr>
              <w:t xml:space="preserve"> Elementary School</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1CB0A830" w:rsidR="00292B0D" w:rsidRPr="002A3E24" w:rsidRDefault="00832E92" w:rsidP="007F04B8">
            <w:pPr>
              <w:rPr>
                <w:rFonts w:asciiTheme="majorHAnsi" w:hAnsiTheme="majorHAnsi" w:cstheme="majorHAnsi"/>
                <w:sz w:val="22"/>
                <w:szCs w:val="22"/>
              </w:rPr>
            </w:pPr>
            <w:r>
              <w:rPr>
                <w:rFonts w:asciiTheme="majorHAnsi" w:hAnsiTheme="majorHAnsi" w:cstheme="majorHAnsi"/>
                <w:sz w:val="22"/>
                <w:szCs w:val="22"/>
              </w:rPr>
              <w:t>Oct 25, 2024</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09DE5CD2" w:rsidR="00292B0D" w:rsidRPr="002A3E24" w:rsidRDefault="00367271" w:rsidP="007F04B8">
            <w:pPr>
              <w:rPr>
                <w:rFonts w:asciiTheme="majorHAnsi" w:hAnsiTheme="majorHAnsi" w:cstheme="majorHAnsi"/>
                <w:sz w:val="22"/>
                <w:szCs w:val="22"/>
              </w:rPr>
            </w:pPr>
            <w:r>
              <w:rPr>
                <w:rFonts w:asciiTheme="majorHAnsi" w:hAnsiTheme="majorHAnsi" w:cstheme="majorHAnsi"/>
                <w:sz w:val="22"/>
                <w:szCs w:val="22"/>
              </w:rPr>
              <w:t>45 minutes</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49A981D9" w:rsidR="00707CAA" w:rsidRPr="002A3E24" w:rsidRDefault="00CF42B3" w:rsidP="007F04B8">
            <w:pPr>
              <w:rPr>
                <w:rFonts w:asciiTheme="majorHAnsi" w:hAnsiTheme="majorHAnsi" w:cstheme="majorHAnsi"/>
                <w:sz w:val="22"/>
                <w:szCs w:val="22"/>
              </w:rPr>
            </w:pPr>
            <w:r>
              <w:rPr>
                <w:rFonts w:asciiTheme="majorHAnsi" w:hAnsiTheme="majorHAnsi" w:cstheme="majorHAnsi"/>
                <w:sz w:val="22"/>
                <w:szCs w:val="22"/>
              </w:rPr>
              <w:t>Colors</w:t>
            </w:r>
            <w:r w:rsidR="00445AFE">
              <w:rPr>
                <w:rFonts w:asciiTheme="majorHAnsi" w:hAnsiTheme="majorHAnsi" w:cstheme="majorHAnsi"/>
                <w:sz w:val="22"/>
                <w:szCs w:val="22"/>
              </w:rPr>
              <w:t xml:space="preserve"> in French</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CF42B3">
        <w:trPr>
          <w:trHeight w:val="917"/>
        </w:trPr>
        <w:tc>
          <w:tcPr>
            <w:tcW w:w="10765" w:type="dxa"/>
          </w:tcPr>
          <w:p w14:paraId="7C7C5259" w14:textId="346FF46D" w:rsidR="00D9443B" w:rsidRPr="002A3E24" w:rsidRDefault="00367271"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w:t>
            </w:r>
            <w:r w:rsidRPr="00367271">
              <w:rPr>
                <w:rFonts w:asciiTheme="majorHAnsi" w:eastAsia="Calibri" w:hAnsiTheme="majorHAnsi" w:cstheme="majorHAnsi"/>
                <w:iCs/>
                <w:color w:val="000000"/>
                <w:spacing w:val="-3"/>
                <w:sz w:val="22"/>
                <w:szCs w:val="22"/>
              </w:rPr>
              <w:t xml:space="preserve">his lesson is to </w:t>
            </w:r>
            <w:r w:rsidR="00CF42B3">
              <w:rPr>
                <w:rFonts w:asciiTheme="majorHAnsi" w:eastAsia="Calibri" w:hAnsiTheme="majorHAnsi" w:cstheme="majorHAnsi"/>
                <w:iCs/>
                <w:color w:val="000000"/>
                <w:spacing w:val="-3"/>
                <w:sz w:val="22"/>
                <w:szCs w:val="22"/>
              </w:rPr>
              <w:t>instruct students l</w:t>
            </w:r>
            <w:r w:rsidR="00CF42B3" w:rsidRPr="00CF42B3">
              <w:rPr>
                <w:rFonts w:asciiTheme="majorHAnsi" w:eastAsia="Calibri" w:hAnsiTheme="majorHAnsi" w:cstheme="majorHAnsi"/>
                <w:iCs/>
                <w:color w:val="000000"/>
                <w:spacing w:val="-3"/>
                <w:sz w:val="22"/>
                <w:szCs w:val="22"/>
              </w:rPr>
              <w:t>earn the French words for basic colors</w:t>
            </w:r>
            <w:r w:rsidR="00CF42B3">
              <w:rPr>
                <w:rFonts w:asciiTheme="majorHAnsi" w:eastAsia="Calibri" w:hAnsiTheme="majorHAnsi" w:cstheme="majorHAnsi"/>
                <w:iCs/>
                <w:color w:val="000000"/>
                <w:spacing w:val="-3"/>
                <w:sz w:val="22"/>
                <w:szCs w:val="22"/>
              </w:rPr>
              <w:t>. It also allows students to u</w:t>
            </w:r>
            <w:r w:rsidR="00CF42B3" w:rsidRPr="00CF42B3">
              <w:rPr>
                <w:rFonts w:asciiTheme="majorHAnsi" w:eastAsia="Calibri" w:hAnsiTheme="majorHAnsi" w:cstheme="majorHAnsi"/>
                <w:iCs/>
                <w:color w:val="000000"/>
                <w:spacing w:val="-3"/>
                <w:sz w:val="22"/>
                <w:szCs w:val="22"/>
              </w:rPr>
              <w:t>se colors in simple sentences or phrases,</w:t>
            </w:r>
            <w:r w:rsidR="00CF42B3">
              <w:rPr>
                <w:rFonts w:asciiTheme="majorHAnsi" w:eastAsia="Calibri" w:hAnsiTheme="majorHAnsi" w:cstheme="majorHAnsi"/>
                <w:iCs/>
                <w:color w:val="000000"/>
                <w:spacing w:val="-3"/>
                <w:sz w:val="22"/>
                <w:szCs w:val="22"/>
              </w:rPr>
              <w:t xml:space="preserve"> for example,</w:t>
            </w:r>
            <w:r w:rsidR="00CF42B3" w:rsidRPr="00CF42B3">
              <w:rPr>
                <w:rFonts w:asciiTheme="majorHAnsi" w:eastAsia="Calibri" w:hAnsiTheme="majorHAnsi" w:cstheme="majorHAnsi"/>
                <w:iCs/>
                <w:color w:val="000000"/>
                <w:spacing w:val="-3"/>
                <w:sz w:val="22"/>
                <w:szCs w:val="22"/>
              </w:rPr>
              <w:t xml:space="preserve"> "C'est bleu." or "La fleur est rouge."</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6483B9DC" w:rsidR="00D1153F" w:rsidRPr="002A3E24" w:rsidRDefault="0010162D" w:rsidP="002A3E24">
            <w:pPr>
              <w:spacing w:before="100" w:beforeAutospacing="1"/>
              <w:ind w:left="340" w:hanging="340"/>
              <w:contextualSpacing/>
              <w:textAlignment w:val="baseline"/>
              <w:rPr>
                <w:rFonts w:asciiTheme="majorHAnsi" w:hAnsiTheme="majorHAnsi" w:cstheme="majorHAnsi"/>
                <w:iCs/>
                <w:sz w:val="20"/>
                <w:szCs w:val="20"/>
              </w:rPr>
            </w:pPr>
            <w:bookmarkStart w:id="0" w:name="Check10"/>
            <w:bookmarkEnd w:id="0"/>
            <w:r>
              <w:rPr>
                <w:rFonts w:asciiTheme="majorHAnsi" w:hAnsiTheme="majorHAnsi" w:cstheme="majorHAnsi"/>
                <w:iCs/>
                <w:sz w:val="20"/>
                <w:szCs w:val="20"/>
              </w:rPr>
              <w:t xml:space="preserve"> </w:t>
            </w:r>
            <w:r w:rsidR="00606F99">
              <w:rPr>
                <w:rFonts w:asciiTheme="majorHAnsi" w:hAnsiTheme="majorHAnsi" w:cstheme="majorHAnsi"/>
                <w:iCs/>
                <w:sz w:val="20"/>
                <w:szCs w:val="20"/>
              </w:rPr>
              <w:t xml:space="preserve">X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5C0C3E05"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t xml:space="preserve"> </w:t>
            </w:r>
            <w:r w:rsidR="00606F99">
              <w:rPr>
                <w:rFonts w:asciiTheme="majorHAnsi" w:hAnsiTheme="majorHAnsi" w:cstheme="majorHAnsi"/>
                <w:iCs/>
                <w:sz w:val="20"/>
                <w:szCs w:val="20"/>
              </w:rPr>
              <w:t xml:space="preserve">X </w:t>
            </w:r>
            <w:r w:rsidRPr="002A3E24">
              <w:rPr>
                <w:rFonts w:asciiTheme="majorHAnsi" w:hAnsiTheme="majorHAnsi" w:cstheme="majorHAnsi"/>
                <w:iCs/>
                <w:sz w:val="20"/>
                <w:szCs w:val="20"/>
              </w:rPr>
              <w:t xml:space="preserve">COMMUNICATION – Collaborating </w:t>
            </w:r>
          </w:p>
          <w:p w14:paraId="4ACB8ADA" w14:textId="6DF80E59"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1" w:name="Check3"/>
            <w:bookmarkEnd w:id="1"/>
            <w:r w:rsidRPr="002A3E24">
              <w:rPr>
                <w:rFonts w:asciiTheme="majorHAnsi" w:hAnsiTheme="majorHAnsi" w:cstheme="majorHAnsi"/>
                <w:iCs/>
                <w:sz w:val="20"/>
                <w:szCs w:val="20"/>
              </w:rPr>
              <w:t xml:space="preserve"> </w:t>
            </w:r>
            <w:r w:rsidR="000716B4">
              <w:rPr>
                <w:rFonts w:asciiTheme="majorHAnsi" w:hAnsiTheme="majorHAnsi" w:cstheme="majorHAnsi"/>
                <w:iCs/>
                <w:sz w:val="20"/>
                <w:szCs w:val="20"/>
              </w:rPr>
              <w:t xml:space="preserve">O </w:t>
            </w:r>
            <w:r w:rsidRPr="002A3E24">
              <w:rPr>
                <w:rFonts w:asciiTheme="majorHAnsi" w:hAnsiTheme="majorHAnsi" w:cstheme="majorHAnsi"/>
                <w:iCs/>
                <w:sz w:val="20"/>
                <w:szCs w:val="20"/>
              </w:rPr>
              <w:t>THINKING – Creative Thinking</w:t>
            </w:r>
          </w:p>
          <w:p w14:paraId="673655C8" w14:textId="604B5A8D"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2" w:name="Check4"/>
            <w:bookmarkEnd w:id="2"/>
            <w:r w:rsidRPr="002A3E24">
              <w:rPr>
                <w:rFonts w:asciiTheme="majorHAnsi" w:hAnsiTheme="majorHAnsi" w:cstheme="majorHAnsi"/>
                <w:iCs/>
                <w:sz w:val="20"/>
                <w:szCs w:val="20"/>
              </w:rPr>
              <w:t xml:space="preserve"> </w:t>
            </w:r>
            <w:r w:rsidR="00606F99">
              <w:rPr>
                <w:rFonts w:asciiTheme="majorHAnsi" w:hAnsiTheme="majorHAnsi" w:cstheme="majorHAnsi"/>
                <w:iCs/>
                <w:sz w:val="20"/>
                <w:szCs w:val="20"/>
              </w:rPr>
              <w:t xml:space="preserve">X </w:t>
            </w:r>
            <w:r w:rsidRPr="002A3E24">
              <w:rPr>
                <w:rFonts w:asciiTheme="majorHAnsi" w:hAnsiTheme="majorHAnsi" w:cstheme="majorHAnsi"/>
                <w:iCs/>
                <w:sz w:val="20"/>
                <w:szCs w:val="20"/>
              </w:rPr>
              <w:t>THINKING – Critical Thinking</w:t>
            </w:r>
          </w:p>
          <w:p w14:paraId="5D0AA40E" w14:textId="1BC429AA"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3" w:name="Check5"/>
            <w:bookmarkEnd w:id="3"/>
            <w:r w:rsidRPr="002A3E24">
              <w:rPr>
                <w:rFonts w:asciiTheme="majorHAnsi" w:hAnsiTheme="majorHAnsi" w:cstheme="majorHAnsi"/>
                <w:iCs/>
                <w:sz w:val="20"/>
                <w:szCs w:val="20"/>
              </w:rPr>
              <w:t xml:space="preserve"> </w:t>
            </w:r>
            <w:r w:rsidR="000716B4">
              <w:rPr>
                <w:rFonts w:asciiTheme="majorHAnsi" w:hAnsiTheme="majorHAnsi" w:cstheme="majorHAnsi"/>
                <w:iCs/>
                <w:sz w:val="20"/>
                <w:szCs w:val="20"/>
              </w:rPr>
              <w:t xml:space="preserve">X </w:t>
            </w:r>
            <w:r w:rsidRPr="002A3E24">
              <w:rPr>
                <w:rFonts w:asciiTheme="majorHAnsi" w:hAnsiTheme="majorHAnsi" w:cstheme="majorHAnsi"/>
                <w:iCs/>
                <w:sz w:val="20"/>
                <w:szCs w:val="20"/>
              </w:rPr>
              <w:t>THINKING – Reflective Thinking</w:t>
            </w:r>
          </w:p>
          <w:p w14:paraId="6FD67D3B" w14:textId="4F7F0F76"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4" w:name="Check7"/>
            <w:bookmarkEnd w:id="4"/>
            <w:r w:rsidRPr="002A3E24">
              <w:rPr>
                <w:rFonts w:asciiTheme="majorHAnsi" w:hAnsiTheme="majorHAnsi" w:cstheme="majorHAnsi"/>
                <w:iCs/>
                <w:sz w:val="20"/>
                <w:szCs w:val="20"/>
              </w:rPr>
              <w:t xml:space="preserve"> </w:t>
            </w:r>
            <w:r w:rsidR="00D75484">
              <w:rPr>
                <w:rFonts w:asciiTheme="majorHAnsi" w:hAnsiTheme="majorHAnsi" w:cstheme="majorHAnsi"/>
                <w:iCs/>
                <w:sz w:val="20"/>
                <w:szCs w:val="20"/>
              </w:rPr>
              <w:t xml:space="preserve">X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71643B03" w:rsidR="001903F5"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5" w:name="Check8"/>
            <w:bookmarkEnd w:id="5"/>
            <w:r w:rsidRPr="002A3E24">
              <w:rPr>
                <w:rFonts w:asciiTheme="majorHAnsi" w:hAnsiTheme="majorHAnsi" w:cstheme="majorHAnsi"/>
                <w:iCs/>
                <w:sz w:val="20"/>
                <w:szCs w:val="20"/>
              </w:rPr>
              <w:t xml:space="preserve"> </w:t>
            </w:r>
            <w:r w:rsidR="000716B4">
              <w:rPr>
                <w:rFonts w:asciiTheme="majorHAnsi" w:hAnsiTheme="majorHAnsi" w:cstheme="majorHAnsi"/>
                <w:iCs/>
                <w:sz w:val="20"/>
                <w:szCs w:val="20"/>
              </w:rPr>
              <w:t xml:space="preserve">O </w:t>
            </w:r>
            <w:r w:rsidRPr="002A3E24">
              <w:rPr>
                <w:rFonts w:asciiTheme="majorHAnsi" w:hAnsiTheme="majorHAnsi" w:cstheme="majorHAnsi"/>
                <w:iCs/>
                <w:sz w:val="20"/>
                <w:szCs w:val="20"/>
              </w:rPr>
              <w:t xml:space="preserve">PERSONAL AND SOCIAL – Positive Personal and Cultural Identity </w:t>
            </w:r>
          </w:p>
          <w:p w14:paraId="485E82D3" w14:textId="234A9BF6" w:rsidR="007F04B8" w:rsidRPr="002A3E24" w:rsidRDefault="00D1153F"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bookmarkStart w:id="6" w:name="Check9"/>
            <w:bookmarkEnd w:id="6"/>
            <w:r w:rsidRPr="002A3E24">
              <w:rPr>
                <w:rFonts w:asciiTheme="majorHAnsi" w:hAnsiTheme="majorHAnsi" w:cstheme="majorHAnsi"/>
                <w:iCs/>
                <w:sz w:val="20"/>
                <w:szCs w:val="20"/>
              </w:rPr>
              <w:t xml:space="preserve"> </w:t>
            </w:r>
            <w:r w:rsidR="000716B4">
              <w:rPr>
                <w:rFonts w:asciiTheme="majorHAnsi" w:hAnsiTheme="majorHAnsi" w:cstheme="majorHAnsi"/>
                <w:iCs/>
                <w:sz w:val="20"/>
                <w:szCs w:val="20"/>
              </w:rPr>
              <w:t xml:space="preserve">O </w:t>
            </w:r>
            <w:r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78B1A375" w14:textId="3A97F9DB" w:rsidR="00367271" w:rsidRPr="00367271" w:rsidRDefault="00367271" w:rsidP="00367271">
            <w:pPr>
              <w:rPr>
                <w:rFonts w:asciiTheme="majorHAnsi" w:hAnsiTheme="majorHAnsi" w:cstheme="majorHAnsi"/>
                <w:bCs/>
                <w:sz w:val="22"/>
                <w:szCs w:val="22"/>
              </w:rPr>
            </w:pPr>
            <w:r w:rsidRPr="00367271">
              <w:rPr>
                <w:rFonts w:asciiTheme="majorHAnsi" w:hAnsiTheme="majorHAnsi" w:cstheme="majorHAnsi"/>
                <w:b/>
                <w:sz w:val="22"/>
                <w:szCs w:val="22"/>
              </w:rPr>
              <w:t>Communication</w:t>
            </w:r>
            <w:r w:rsidRPr="00367271">
              <w:rPr>
                <w:rFonts w:asciiTheme="majorHAnsi" w:hAnsiTheme="majorHAnsi" w:cstheme="majorHAnsi"/>
                <w:bCs/>
                <w:sz w:val="22"/>
                <w:szCs w:val="22"/>
              </w:rPr>
              <w:t xml:space="preserve">: Students will </w:t>
            </w:r>
            <w:r w:rsidR="00836EC2" w:rsidRPr="00367271">
              <w:rPr>
                <w:rFonts w:asciiTheme="majorHAnsi" w:hAnsiTheme="majorHAnsi" w:cstheme="majorHAnsi"/>
                <w:bCs/>
                <w:sz w:val="22"/>
                <w:szCs w:val="22"/>
              </w:rPr>
              <w:t>practice listening respectful</w:t>
            </w:r>
            <w:r w:rsidR="00836EC2">
              <w:rPr>
                <w:rFonts w:asciiTheme="majorHAnsi" w:hAnsiTheme="majorHAnsi" w:cstheme="majorHAnsi"/>
                <w:bCs/>
                <w:sz w:val="22"/>
                <w:szCs w:val="22"/>
              </w:rPr>
              <w:t xml:space="preserve">ly as the teacher is </w:t>
            </w:r>
            <w:r w:rsidR="00D70237">
              <w:rPr>
                <w:rFonts w:asciiTheme="majorHAnsi" w:hAnsiTheme="majorHAnsi" w:cstheme="majorHAnsi"/>
                <w:bCs/>
                <w:sz w:val="22"/>
                <w:szCs w:val="22"/>
              </w:rPr>
              <w:t>introducing the colours</w:t>
            </w:r>
            <w:r w:rsidR="00836EC2">
              <w:rPr>
                <w:rFonts w:asciiTheme="majorHAnsi" w:hAnsiTheme="majorHAnsi" w:cstheme="majorHAnsi"/>
                <w:bCs/>
                <w:sz w:val="22"/>
                <w:szCs w:val="22"/>
              </w:rPr>
              <w:t>. They will also</w:t>
            </w:r>
            <w:r w:rsidR="00836EC2" w:rsidRPr="00367271">
              <w:rPr>
                <w:rFonts w:asciiTheme="majorHAnsi" w:hAnsiTheme="majorHAnsi" w:cstheme="majorHAnsi"/>
                <w:bCs/>
                <w:sz w:val="22"/>
                <w:szCs w:val="22"/>
              </w:rPr>
              <w:t xml:space="preserve"> </w:t>
            </w:r>
            <w:r w:rsidRPr="00367271">
              <w:rPr>
                <w:rFonts w:asciiTheme="majorHAnsi" w:hAnsiTheme="majorHAnsi" w:cstheme="majorHAnsi"/>
                <w:bCs/>
                <w:sz w:val="22"/>
                <w:szCs w:val="22"/>
              </w:rPr>
              <w:t>practice their communication</w:t>
            </w:r>
            <w:r w:rsidR="00836EC2">
              <w:rPr>
                <w:rFonts w:asciiTheme="majorHAnsi" w:hAnsiTheme="majorHAnsi" w:cstheme="majorHAnsi"/>
                <w:bCs/>
                <w:sz w:val="22"/>
                <w:szCs w:val="22"/>
              </w:rPr>
              <w:t xml:space="preserve"> </w:t>
            </w:r>
            <w:r w:rsidRPr="00367271">
              <w:rPr>
                <w:rFonts w:asciiTheme="majorHAnsi" w:hAnsiTheme="majorHAnsi" w:cstheme="majorHAnsi"/>
                <w:bCs/>
                <w:sz w:val="22"/>
                <w:szCs w:val="22"/>
              </w:rPr>
              <w:t xml:space="preserve">and collaboration skills as they </w:t>
            </w:r>
            <w:r w:rsidR="00836EC2">
              <w:rPr>
                <w:rFonts w:asciiTheme="majorHAnsi" w:hAnsiTheme="majorHAnsi" w:cstheme="majorHAnsi"/>
                <w:bCs/>
                <w:sz w:val="22"/>
                <w:szCs w:val="22"/>
              </w:rPr>
              <w:t>discuss and work together in their group activity</w:t>
            </w:r>
            <w:r w:rsidR="00807332">
              <w:rPr>
                <w:rFonts w:asciiTheme="majorHAnsi" w:hAnsiTheme="majorHAnsi" w:cstheme="majorHAnsi"/>
                <w:bCs/>
                <w:sz w:val="22"/>
                <w:szCs w:val="22"/>
              </w:rPr>
              <w:t xml:space="preserve"> (matching colours and French colour words)</w:t>
            </w:r>
            <w:r w:rsidRPr="00367271">
              <w:rPr>
                <w:rFonts w:asciiTheme="majorHAnsi" w:hAnsiTheme="majorHAnsi" w:cstheme="majorHAnsi"/>
                <w:bCs/>
                <w:sz w:val="22"/>
                <w:szCs w:val="22"/>
              </w:rPr>
              <w:t>. They will</w:t>
            </w:r>
            <w:r w:rsidR="00836EC2">
              <w:rPr>
                <w:rFonts w:asciiTheme="majorHAnsi" w:hAnsiTheme="majorHAnsi" w:cstheme="majorHAnsi"/>
                <w:bCs/>
                <w:sz w:val="22"/>
                <w:szCs w:val="22"/>
              </w:rPr>
              <w:t xml:space="preserve"> be able to communicate their </w:t>
            </w:r>
            <w:r w:rsidR="00807332">
              <w:rPr>
                <w:rFonts w:asciiTheme="majorHAnsi" w:hAnsiTheme="majorHAnsi" w:cstheme="majorHAnsi"/>
                <w:bCs/>
                <w:sz w:val="22"/>
                <w:szCs w:val="22"/>
              </w:rPr>
              <w:t>learning by using new words</w:t>
            </w:r>
            <w:r w:rsidRPr="00367271">
              <w:rPr>
                <w:rFonts w:asciiTheme="majorHAnsi" w:hAnsiTheme="majorHAnsi" w:cstheme="majorHAnsi"/>
                <w:bCs/>
                <w:sz w:val="22"/>
                <w:szCs w:val="22"/>
              </w:rPr>
              <w:t>.</w:t>
            </w:r>
          </w:p>
          <w:p w14:paraId="00EF2F25" w14:textId="284A49C9" w:rsidR="00367271" w:rsidRPr="00D75484" w:rsidRDefault="00367271" w:rsidP="00D75484">
            <w:pPr>
              <w:pStyle w:val="ListParagraph"/>
              <w:numPr>
                <w:ilvl w:val="0"/>
                <w:numId w:val="10"/>
              </w:numPr>
              <w:ind w:left="360"/>
              <w:rPr>
                <w:rFonts w:asciiTheme="majorHAnsi" w:hAnsiTheme="majorHAnsi" w:cstheme="majorHAnsi"/>
                <w:bCs/>
                <w:sz w:val="22"/>
                <w:szCs w:val="22"/>
              </w:rPr>
            </w:pPr>
            <w:r w:rsidRPr="00D75484">
              <w:rPr>
                <w:rFonts w:asciiTheme="majorHAnsi" w:hAnsiTheme="majorHAnsi" w:cstheme="majorHAnsi" w:hint="eastAsia"/>
                <w:bCs/>
                <w:sz w:val="22"/>
                <w:szCs w:val="22"/>
              </w:rPr>
              <w:t>Communicating: In familiar settings, I communicate with</w:t>
            </w:r>
            <w:r w:rsidR="00D75484" w:rsidRPr="00D75484">
              <w:rPr>
                <w:rFonts w:asciiTheme="majorHAnsi" w:hAnsiTheme="majorHAnsi" w:cstheme="majorHAnsi"/>
                <w:bCs/>
                <w:sz w:val="22"/>
                <w:szCs w:val="22"/>
              </w:rPr>
              <w:t xml:space="preserve"> </w:t>
            </w:r>
            <w:r w:rsidRPr="00D75484">
              <w:rPr>
                <w:rFonts w:asciiTheme="majorHAnsi" w:hAnsiTheme="majorHAnsi" w:cstheme="majorHAnsi"/>
                <w:bCs/>
                <w:sz w:val="22"/>
                <w:szCs w:val="22"/>
              </w:rPr>
              <w:t>peers and adults (Profile 2).</w:t>
            </w:r>
          </w:p>
          <w:p w14:paraId="0A3B4243" w14:textId="4FD3538F" w:rsidR="00367271" w:rsidRPr="00D75484" w:rsidRDefault="00367271" w:rsidP="0011437B">
            <w:pPr>
              <w:pStyle w:val="ListParagraph"/>
              <w:numPr>
                <w:ilvl w:val="0"/>
                <w:numId w:val="10"/>
              </w:numPr>
              <w:ind w:left="360"/>
              <w:rPr>
                <w:rFonts w:asciiTheme="majorHAnsi" w:hAnsiTheme="majorHAnsi" w:cstheme="majorHAnsi"/>
                <w:bCs/>
                <w:sz w:val="22"/>
                <w:szCs w:val="22"/>
              </w:rPr>
            </w:pPr>
            <w:r w:rsidRPr="00D75484">
              <w:rPr>
                <w:rFonts w:asciiTheme="majorHAnsi" w:hAnsiTheme="majorHAnsi" w:cstheme="majorHAnsi" w:hint="eastAsia"/>
                <w:bCs/>
                <w:sz w:val="22"/>
                <w:szCs w:val="22"/>
              </w:rPr>
              <w:t>Collaborating: In familiar situations, I cooperate with</w:t>
            </w:r>
            <w:r w:rsidR="00D75484" w:rsidRPr="00D75484">
              <w:rPr>
                <w:rFonts w:asciiTheme="majorHAnsi" w:hAnsiTheme="majorHAnsi" w:cstheme="majorHAnsi"/>
                <w:bCs/>
                <w:sz w:val="22"/>
                <w:szCs w:val="22"/>
              </w:rPr>
              <w:t xml:space="preserve"> </w:t>
            </w:r>
            <w:r w:rsidRPr="00D75484">
              <w:rPr>
                <w:rFonts w:asciiTheme="majorHAnsi" w:hAnsiTheme="majorHAnsi" w:cstheme="majorHAnsi"/>
                <w:bCs/>
                <w:sz w:val="22"/>
                <w:szCs w:val="22"/>
              </w:rPr>
              <w:t>others for specific purposes (Profile 2).</w:t>
            </w:r>
          </w:p>
          <w:p w14:paraId="4FBF3A9C" w14:textId="77777777" w:rsidR="000716B4" w:rsidRDefault="000716B4" w:rsidP="00367271">
            <w:pPr>
              <w:rPr>
                <w:rFonts w:asciiTheme="majorHAnsi" w:hAnsiTheme="majorHAnsi" w:cstheme="majorHAnsi"/>
                <w:b/>
                <w:sz w:val="22"/>
                <w:szCs w:val="22"/>
              </w:rPr>
            </w:pPr>
          </w:p>
          <w:p w14:paraId="1E69B246" w14:textId="67C3707C" w:rsidR="00367271" w:rsidRPr="00367271" w:rsidRDefault="00367271" w:rsidP="00367271">
            <w:pPr>
              <w:rPr>
                <w:rFonts w:asciiTheme="majorHAnsi" w:hAnsiTheme="majorHAnsi" w:cstheme="majorHAnsi"/>
                <w:bCs/>
                <w:sz w:val="22"/>
                <w:szCs w:val="22"/>
              </w:rPr>
            </w:pPr>
            <w:r w:rsidRPr="00836EC2">
              <w:rPr>
                <w:rFonts w:asciiTheme="majorHAnsi" w:hAnsiTheme="majorHAnsi" w:cstheme="majorHAnsi"/>
                <w:b/>
                <w:sz w:val="22"/>
                <w:szCs w:val="22"/>
              </w:rPr>
              <w:t>Thinking</w:t>
            </w:r>
            <w:r w:rsidRPr="00367271">
              <w:rPr>
                <w:rFonts w:asciiTheme="majorHAnsi" w:hAnsiTheme="majorHAnsi" w:cstheme="majorHAnsi"/>
                <w:bCs/>
                <w:sz w:val="22"/>
                <w:szCs w:val="22"/>
              </w:rPr>
              <w:t>: Students will practice their critical and reflective</w:t>
            </w:r>
          </w:p>
          <w:p w14:paraId="0DBA3606" w14:textId="29F9E3E0" w:rsidR="00367271" w:rsidRPr="00367271" w:rsidRDefault="00367271" w:rsidP="00D75484">
            <w:pPr>
              <w:rPr>
                <w:rFonts w:asciiTheme="majorHAnsi" w:hAnsiTheme="majorHAnsi" w:cstheme="majorHAnsi"/>
                <w:bCs/>
                <w:sz w:val="22"/>
                <w:szCs w:val="22"/>
              </w:rPr>
            </w:pPr>
            <w:r w:rsidRPr="00367271">
              <w:rPr>
                <w:rFonts w:asciiTheme="majorHAnsi" w:hAnsiTheme="majorHAnsi" w:cstheme="majorHAnsi"/>
                <w:bCs/>
                <w:sz w:val="22"/>
                <w:szCs w:val="22"/>
              </w:rPr>
              <w:t xml:space="preserve">thinking skills as they </w:t>
            </w:r>
            <w:r w:rsidR="000716B4">
              <w:rPr>
                <w:rFonts w:asciiTheme="majorHAnsi" w:hAnsiTheme="majorHAnsi" w:cstheme="majorHAnsi"/>
                <w:bCs/>
                <w:sz w:val="22"/>
                <w:szCs w:val="22"/>
              </w:rPr>
              <w:t xml:space="preserve">are asked </w:t>
            </w:r>
            <w:r w:rsidR="00807332">
              <w:rPr>
                <w:rFonts w:asciiTheme="majorHAnsi" w:hAnsiTheme="majorHAnsi" w:cstheme="majorHAnsi"/>
                <w:bCs/>
                <w:sz w:val="22"/>
                <w:szCs w:val="22"/>
              </w:rPr>
              <w:t>to look for things that have the target colours.</w:t>
            </w:r>
            <w:r w:rsidRPr="00367271">
              <w:rPr>
                <w:rFonts w:asciiTheme="majorHAnsi" w:hAnsiTheme="majorHAnsi" w:cstheme="majorHAnsi"/>
                <w:bCs/>
                <w:sz w:val="22"/>
                <w:szCs w:val="22"/>
              </w:rPr>
              <w:t xml:space="preserve"> Students will be asked to make </w:t>
            </w:r>
            <w:r w:rsidR="00836EC2">
              <w:rPr>
                <w:rFonts w:asciiTheme="majorHAnsi" w:hAnsiTheme="majorHAnsi" w:cstheme="majorHAnsi"/>
                <w:bCs/>
                <w:sz w:val="22"/>
                <w:szCs w:val="22"/>
              </w:rPr>
              <w:t>connections</w:t>
            </w:r>
            <w:r w:rsidR="00D75484">
              <w:rPr>
                <w:rFonts w:asciiTheme="majorHAnsi" w:hAnsiTheme="majorHAnsi" w:cstheme="majorHAnsi"/>
                <w:bCs/>
                <w:sz w:val="22"/>
                <w:szCs w:val="22"/>
              </w:rPr>
              <w:t xml:space="preserve"> with their </w:t>
            </w:r>
            <w:r w:rsidR="00807332">
              <w:rPr>
                <w:rFonts w:asciiTheme="majorHAnsi" w:hAnsiTheme="majorHAnsi" w:cstheme="majorHAnsi"/>
                <w:bCs/>
                <w:sz w:val="22"/>
                <w:szCs w:val="22"/>
              </w:rPr>
              <w:t>preference of colours</w:t>
            </w:r>
            <w:r w:rsidRPr="00367271">
              <w:rPr>
                <w:rFonts w:asciiTheme="majorHAnsi" w:hAnsiTheme="majorHAnsi" w:cstheme="majorHAnsi"/>
                <w:bCs/>
                <w:sz w:val="22"/>
                <w:szCs w:val="22"/>
              </w:rPr>
              <w:t>.</w:t>
            </w:r>
          </w:p>
          <w:p w14:paraId="0115403B" w14:textId="3C496C10" w:rsidR="00367271" w:rsidRPr="000716B4" w:rsidRDefault="00367271" w:rsidP="0027533F">
            <w:pPr>
              <w:pStyle w:val="ListParagraph"/>
              <w:numPr>
                <w:ilvl w:val="0"/>
                <w:numId w:val="12"/>
              </w:numPr>
              <w:rPr>
                <w:rFonts w:asciiTheme="majorHAnsi" w:hAnsiTheme="majorHAnsi" w:cstheme="majorHAnsi"/>
                <w:bCs/>
                <w:sz w:val="22"/>
                <w:szCs w:val="22"/>
              </w:rPr>
            </w:pPr>
            <w:r w:rsidRPr="000716B4">
              <w:rPr>
                <w:rFonts w:asciiTheme="majorHAnsi" w:hAnsiTheme="majorHAnsi" w:cstheme="majorHAnsi" w:hint="eastAsia"/>
                <w:bCs/>
                <w:sz w:val="22"/>
                <w:szCs w:val="22"/>
              </w:rPr>
              <w:t>Critical Thinking and Reflective Thinking: I can use</w:t>
            </w:r>
            <w:r w:rsidR="000716B4" w:rsidRPr="000716B4">
              <w:rPr>
                <w:rFonts w:asciiTheme="majorHAnsi" w:hAnsiTheme="majorHAnsi" w:cstheme="majorHAnsi"/>
                <w:bCs/>
                <w:sz w:val="22"/>
                <w:szCs w:val="22"/>
              </w:rPr>
              <w:t xml:space="preserve"> </w:t>
            </w:r>
            <w:r w:rsidRPr="000716B4">
              <w:rPr>
                <w:rFonts w:asciiTheme="majorHAnsi" w:hAnsiTheme="majorHAnsi" w:cstheme="majorHAnsi"/>
                <w:bCs/>
                <w:sz w:val="22"/>
                <w:szCs w:val="22"/>
              </w:rPr>
              <w:t>evidence to make simple judgements (Profile 2).</w:t>
            </w:r>
          </w:p>
          <w:p w14:paraId="68D36FA6" w14:textId="77777777" w:rsidR="000716B4" w:rsidRDefault="000716B4" w:rsidP="00367271">
            <w:pPr>
              <w:rPr>
                <w:rFonts w:asciiTheme="majorHAnsi" w:hAnsiTheme="majorHAnsi" w:cstheme="majorHAnsi"/>
                <w:b/>
                <w:sz w:val="22"/>
                <w:szCs w:val="22"/>
              </w:rPr>
            </w:pPr>
          </w:p>
          <w:p w14:paraId="6CCDAAC5" w14:textId="72FA25B3" w:rsidR="00005B3F" w:rsidRPr="00EE781F" w:rsidRDefault="00367271" w:rsidP="00AF5A9D">
            <w:pPr>
              <w:rPr>
                <w:rFonts w:asciiTheme="majorHAnsi" w:hAnsiTheme="majorHAnsi" w:cstheme="majorHAnsi"/>
                <w:bCs/>
                <w:sz w:val="22"/>
                <w:szCs w:val="22"/>
              </w:rPr>
            </w:pPr>
            <w:r w:rsidRPr="00836EC2">
              <w:rPr>
                <w:rFonts w:asciiTheme="majorHAnsi" w:hAnsiTheme="majorHAnsi" w:cstheme="majorHAnsi"/>
                <w:b/>
                <w:sz w:val="22"/>
                <w:szCs w:val="22"/>
              </w:rPr>
              <w:t>Personal and Social</w:t>
            </w:r>
            <w:r w:rsidRPr="00367271">
              <w:rPr>
                <w:rFonts w:asciiTheme="majorHAnsi" w:hAnsiTheme="majorHAnsi" w:cstheme="majorHAnsi"/>
                <w:bCs/>
                <w:sz w:val="22"/>
                <w:szCs w:val="22"/>
              </w:rPr>
              <w:t>: Students will practice being respectful as they</w:t>
            </w:r>
            <w:r w:rsidR="00807332">
              <w:rPr>
                <w:rFonts w:asciiTheme="majorHAnsi" w:hAnsiTheme="majorHAnsi" w:cstheme="majorHAnsi"/>
                <w:bCs/>
                <w:sz w:val="22"/>
                <w:szCs w:val="22"/>
              </w:rPr>
              <w:t xml:space="preserve"> listen and</w:t>
            </w:r>
            <w:r w:rsidRPr="00367271">
              <w:rPr>
                <w:rFonts w:asciiTheme="majorHAnsi" w:hAnsiTheme="majorHAnsi" w:cstheme="majorHAnsi"/>
                <w:bCs/>
                <w:sz w:val="22"/>
                <w:szCs w:val="22"/>
              </w:rPr>
              <w:t xml:space="preserve"> share their </w:t>
            </w:r>
            <w:r w:rsidR="00807332">
              <w:rPr>
                <w:rFonts w:asciiTheme="majorHAnsi" w:hAnsiTheme="majorHAnsi" w:cstheme="majorHAnsi"/>
                <w:bCs/>
                <w:sz w:val="22"/>
                <w:szCs w:val="22"/>
              </w:rPr>
              <w:t xml:space="preserve">favourite colour </w:t>
            </w:r>
            <w:r w:rsidR="000716B4">
              <w:rPr>
                <w:rFonts w:asciiTheme="majorHAnsi" w:hAnsiTheme="majorHAnsi" w:cstheme="majorHAnsi"/>
                <w:bCs/>
                <w:sz w:val="22"/>
                <w:szCs w:val="22"/>
              </w:rPr>
              <w:t>as well as working</w:t>
            </w:r>
            <w:r w:rsidRPr="00367271">
              <w:rPr>
                <w:rFonts w:asciiTheme="majorHAnsi" w:hAnsiTheme="majorHAnsi" w:cstheme="majorHAnsi"/>
                <w:bCs/>
                <w:sz w:val="22"/>
                <w:szCs w:val="22"/>
              </w:rPr>
              <w:t xml:space="preserve"> together.</w:t>
            </w:r>
            <w:r w:rsidR="000716B4">
              <w:rPr>
                <w:rFonts w:asciiTheme="majorHAnsi" w:hAnsiTheme="majorHAnsi" w:cstheme="majorHAnsi"/>
                <w:bCs/>
                <w:sz w:val="22"/>
                <w:szCs w:val="22"/>
              </w:rPr>
              <w:t xml:space="preserve"> They will develop their </w:t>
            </w:r>
            <w:r w:rsidR="000716B4" w:rsidRPr="000716B4">
              <w:rPr>
                <w:rFonts w:asciiTheme="majorHAnsi" w:hAnsiTheme="majorHAnsi" w:cstheme="majorHAnsi"/>
                <w:bCs/>
                <w:sz w:val="22"/>
                <w:szCs w:val="22"/>
              </w:rPr>
              <w:t xml:space="preserve">understanding </w:t>
            </w:r>
            <w:r w:rsidR="000716B4">
              <w:rPr>
                <w:rFonts w:asciiTheme="majorHAnsi" w:hAnsiTheme="majorHAnsi" w:cstheme="majorHAnsi"/>
                <w:bCs/>
                <w:sz w:val="22"/>
                <w:szCs w:val="22"/>
              </w:rPr>
              <w:t xml:space="preserve">about </w:t>
            </w:r>
            <w:r w:rsidR="000716B4" w:rsidRPr="000716B4">
              <w:rPr>
                <w:rFonts w:asciiTheme="majorHAnsi" w:hAnsiTheme="majorHAnsi" w:cstheme="majorHAnsi"/>
                <w:bCs/>
                <w:sz w:val="22"/>
                <w:szCs w:val="22"/>
              </w:rPr>
              <w:t>the connection betwen personal behaviour and well-being</w:t>
            </w:r>
            <w:r w:rsidR="000716B4">
              <w:rPr>
                <w:rFonts w:asciiTheme="majorHAnsi" w:hAnsiTheme="majorHAnsi" w:cstheme="majorHAnsi"/>
                <w:bCs/>
                <w:sz w:val="22"/>
                <w:szCs w:val="22"/>
              </w:rPr>
              <w:t>, learning to be responsible to themselves.</w:t>
            </w:r>
          </w:p>
        </w:tc>
      </w:tr>
      <w:tr w:rsidR="00D75484" w:rsidRPr="002A3E24" w14:paraId="22283816" w14:textId="77777777" w:rsidTr="000716B4">
        <w:trPr>
          <w:trHeight w:val="1268"/>
        </w:trPr>
        <w:tc>
          <w:tcPr>
            <w:tcW w:w="4820" w:type="dxa"/>
            <w:shd w:val="clear" w:color="auto" w:fill="F2F2F2" w:themeFill="background1" w:themeFillShade="F2"/>
          </w:tcPr>
          <w:p w14:paraId="299736FF" w14:textId="77777777" w:rsidR="00D75484" w:rsidRDefault="00D75484" w:rsidP="002A3E24">
            <w:pPr>
              <w:spacing w:before="100" w:beforeAutospacing="1"/>
              <w:ind w:left="340" w:hanging="340"/>
              <w:contextualSpacing/>
              <w:textAlignment w:val="baseline"/>
              <w:rPr>
                <w:rFonts w:asciiTheme="majorHAnsi" w:hAnsiTheme="majorHAnsi" w:cstheme="majorHAnsi"/>
                <w:iCs/>
                <w:sz w:val="20"/>
                <w:szCs w:val="20"/>
              </w:rPr>
            </w:pPr>
          </w:p>
        </w:tc>
        <w:tc>
          <w:tcPr>
            <w:tcW w:w="5975" w:type="dxa"/>
          </w:tcPr>
          <w:p w14:paraId="29259740" w14:textId="666FFE08" w:rsidR="00D75484" w:rsidRPr="000716B4" w:rsidRDefault="000716B4" w:rsidP="000716B4">
            <w:pPr>
              <w:pStyle w:val="ListParagraph"/>
              <w:numPr>
                <w:ilvl w:val="0"/>
                <w:numId w:val="12"/>
              </w:numPr>
              <w:rPr>
                <w:rFonts w:asciiTheme="majorHAnsi" w:hAnsiTheme="majorHAnsi" w:cstheme="majorHAnsi"/>
                <w:bCs/>
                <w:sz w:val="22"/>
                <w:szCs w:val="22"/>
              </w:rPr>
            </w:pPr>
            <w:r w:rsidRPr="000716B4">
              <w:rPr>
                <w:rFonts w:asciiTheme="majorHAnsi" w:hAnsiTheme="majorHAnsi" w:cstheme="majorHAnsi"/>
                <w:bCs/>
                <w:sz w:val="22"/>
                <w:szCs w:val="22"/>
              </w:rPr>
              <w:t xml:space="preserve">Personal Awareness </w:t>
            </w:r>
            <w:r>
              <w:rPr>
                <w:rFonts w:asciiTheme="majorHAnsi" w:hAnsiTheme="majorHAnsi" w:cstheme="majorHAnsi"/>
                <w:bCs/>
                <w:sz w:val="22"/>
                <w:szCs w:val="22"/>
              </w:rPr>
              <w:t>and</w:t>
            </w:r>
            <w:r w:rsidRPr="000716B4">
              <w:rPr>
                <w:rFonts w:asciiTheme="majorHAnsi" w:hAnsiTheme="majorHAnsi" w:cstheme="majorHAnsi"/>
                <w:bCs/>
                <w:sz w:val="22"/>
                <w:szCs w:val="22"/>
              </w:rPr>
              <w:t xml:space="preserve"> Responsibility: I can initiate actions that bring me joy and satisfaction and recognize that I play a role in my well-being</w:t>
            </w:r>
            <w:r>
              <w:rPr>
                <w:rFonts w:asciiTheme="majorHAnsi" w:hAnsiTheme="majorHAnsi" w:cstheme="majorHAnsi"/>
                <w:bCs/>
                <w:sz w:val="22"/>
                <w:szCs w:val="22"/>
              </w:rPr>
              <w:t xml:space="preserve"> </w:t>
            </w:r>
            <w:r w:rsidRPr="000716B4">
              <w:rPr>
                <w:rFonts w:asciiTheme="majorHAnsi" w:hAnsiTheme="majorHAnsi" w:cstheme="majorHAnsi"/>
                <w:bCs/>
                <w:sz w:val="22"/>
                <w:szCs w:val="22"/>
              </w:rPr>
              <w:t>(Profile 2).</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4438EECF"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t xml:space="preserve"> </w:t>
            </w:r>
            <w:r w:rsidR="00F97B13">
              <w:rPr>
                <w:rFonts w:asciiTheme="majorHAnsi" w:eastAsia="Calibri" w:hAnsiTheme="majorHAnsi" w:cstheme="majorHAnsi"/>
                <w:iCs/>
                <w:color w:val="000000"/>
                <w:spacing w:val="-3"/>
                <w:sz w:val="20"/>
                <w:szCs w:val="20"/>
              </w:rPr>
              <w:t xml:space="preserve">X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372D6302"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F97B13">
              <w:rPr>
                <w:rFonts w:asciiTheme="majorHAnsi" w:hAnsiTheme="majorHAnsi" w:cstheme="majorHAnsi"/>
                <w:sz w:val="20"/>
                <w:szCs w:val="20"/>
              </w:rPr>
              <w:t xml:space="preserve">X </w:t>
            </w:r>
            <w:r w:rsidRPr="002A3E24">
              <w:rPr>
                <w:rFonts w:asciiTheme="majorHAnsi" w:hAnsiTheme="majorHAnsi" w:cstheme="majorHAnsi"/>
                <w:sz w:val="20"/>
                <w:szCs w:val="20"/>
              </w:rPr>
              <w:t xml:space="preserve">Learning is holistic, reflexive, reflective, experiential, and relational (focused on connectedness, on reciprocal relationships, and a sense of place). </w:t>
            </w:r>
          </w:p>
          <w:p w14:paraId="11CF49AB" w14:textId="16FB2A70"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AE6E57">
              <w:rPr>
                <w:rFonts w:asciiTheme="majorHAnsi" w:hAnsiTheme="majorHAnsi" w:cstheme="majorHAnsi"/>
                <w:sz w:val="20"/>
                <w:szCs w:val="20"/>
              </w:rPr>
              <w:t>O</w:t>
            </w:r>
            <w:r w:rsidR="001370F3">
              <w:rPr>
                <w:rFonts w:asciiTheme="majorHAnsi" w:hAnsiTheme="majorHAnsi" w:cstheme="majorHAnsi"/>
                <w:sz w:val="20"/>
                <w:szCs w:val="20"/>
              </w:rPr>
              <w:t xml:space="preserve"> </w:t>
            </w:r>
            <w:r w:rsidRPr="002A3E24">
              <w:rPr>
                <w:rFonts w:asciiTheme="majorHAnsi" w:hAnsiTheme="majorHAnsi" w:cstheme="majorHAnsi"/>
                <w:sz w:val="20"/>
                <w:szCs w:val="20"/>
              </w:rPr>
              <w:t>Learning involves recognizing the consequences of one's actions.</w:t>
            </w:r>
          </w:p>
          <w:p w14:paraId="5849EF26" w14:textId="08E7A430"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837159">
              <w:rPr>
                <w:rFonts w:asciiTheme="majorHAnsi" w:hAnsiTheme="majorHAnsi" w:cstheme="majorHAnsi"/>
                <w:sz w:val="20"/>
                <w:szCs w:val="20"/>
              </w:rPr>
              <w:t>O</w:t>
            </w:r>
            <w:r w:rsidR="00876D40">
              <w:rPr>
                <w:rFonts w:asciiTheme="majorHAnsi" w:hAnsiTheme="majorHAnsi" w:cstheme="majorHAnsi"/>
                <w:sz w:val="20"/>
                <w:szCs w:val="20"/>
              </w:rPr>
              <w:t xml:space="preserve"> </w:t>
            </w:r>
            <w:r w:rsidRPr="002A3E24">
              <w:rPr>
                <w:rFonts w:asciiTheme="majorHAnsi" w:hAnsiTheme="majorHAnsi" w:cstheme="majorHAnsi"/>
                <w:sz w:val="20"/>
                <w:szCs w:val="20"/>
              </w:rPr>
              <w:t>Learning involves generational roles and responsibilities.</w:t>
            </w:r>
          </w:p>
          <w:p w14:paraId="27687054" w14:textId="59FC4FE9"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F97B13">
              <w:rPr>
                <w:rFonts w:asciiTheme="majorHAnsi" w:hAnsiTheme="majorHAnsi" w:cstheme="majorHAnsi"/>
                <w:sz w:val="20"/>
                <w:szCs w:val="20"/>
              </w:rPr>
              <w:t xml:space="preserve">O </w:t>
            </w:r>
            <w:r w:rsidRPr="002A3E24">
              <w:rPr>
                <w:rFonts w:asciiTheme="majorHAnsi" w:hAnsiTheme="majorHAnsi" w:cstheme="majorHAnsi"/>
                <w:sz w:val="20"/>
                <w:szCs w:val="20"/>
              </w:rPr>
              <w:t>Learning recognizes the role of Indigenous knowledge.</w:t>
            </w:r>
          </w:p>
          <w:p w14:paraId="6CAA1317" w14:textId="50DF59B0"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1370F3">
              <w:rPr>
                <w:rFonts w:asciiTheme="majorHAnsi" w:hAnsiTheme="majorHAnsi" w:cstheme="majorHAnsi"/>
                <w:sz w:val="20"/>
                <w:szCs w:val="20"/>
              </w:rPr>
              <w:t xml:space="preserve">X </w:t>
            </w:r>
            <w:r w:rsidRPr="002A3E24">
              <w:rPr>
                <w:rFonts w:asciiTheme="majorHAnsi" w:hAnsiTheme="majorHAnsi" w:cstheme="majorHAnsi"/>
                <w:sz w:val="20"/>
                <w:szCs w:val="20"/>
              </w:rPr>
              <w:t>Learning is embedded in memory, history, and story.</w:t>
            </w:r>
          </w:p>
          <w:p w14:paraId="53AB4B9F" w14:textId="44C082A0" w:rsidR="00D1153F" w:rsidRPr="002A3E24" w:rsidRDefault="00837159"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t xml:space="preserve"> </w:t>
            </w:r>
            <w:r w:rsidR="00AE6E57">
              <w:rPr>
                <w:rFonts w:asciiTheme="majorHAnsi" w:hAnsiTheme="majorHAnsi" w:cstheme="majorHAnsi"/>
                <w:sz w:val="20"/>
                <w:szCs w:val="20"/>
              </w:rPr>
              <w:t>X</w:t>
            </w:r>
            <w:r w:rsidR="00876D40">
              <w:rPr>
                <w:rFonts w:asciiTheme="majorHAnsi" w:hAnsiTheme="majorHAnsi" w:cstheme="majorHAnsi"/>
                <w:sz w:val="20"/>
                <w:szCs w:val="20"/>
              </w:rPr>
              <w:t xml:space="preserve"> </w:t>
            </w:r>
            <w:r w:rsidR="00D1153F" w:rsidRPr="002A3E24">
              <w:rPr>
                <w:rFonts w:asciiTheme="majorHAnsi" w:hAnsiTheme="majorHAnsi" w:cstheme="majorHAnsi"/>
                <w:sz w:val="20"/>
                <w:szCs w:val="20"/>
              </w:rPr>
              <w:t xml:space="preserve">Learning involves patience and time. </w:t>
            </w:r>
          </w:p>
          <w:p w14:paraId="6D80ECC0" w14:textId="581BFCDD"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837159">
              <w:rPr>
                <w:rFonts w:asciiTheme="majorHAnsi" w:hAnsiTheme="majorHAnsi" w:cstheme="majorHAnsi"/>
                <w:sz w:val="20"/>
                <w:szCs w:val="20"/>
              </w:rPr>
              <w:t>X</w:t>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Learning requires exploration of one's identity.</w:t>
            </w:r>
          </w:p>
          <w:p w14:paraId="0607615D" w14:textId="4723B8D1"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t xml:space="preserve"> </w:t>
            </w:r>
            <w:r w:rsidR="00F97B13">
              <w:rPr>
                <w:rFonts w:asciiTheme="majorHAnsi" w:hAnsiTheme="majorHAnsi" w:cstheme="majorHAnsi"/>
                <w:sz w:val="20"/>
                <w:szCs w:val="20"/>
              </w:rPr>
              <w:t xml:space="preserve">O </w:t>
            </w:r>
            <w:r w:rsidRPr="002A3E24">
              <w:rPr>
                <w:rFonts w:asciiTheme="majorHAnsi" w:hAnsiTheme="majorHAnsi" w:cstheme="majorHAnsi"/>
                <w:sz w:val="20"/>
                <w:szCs w:val="20"/>
              </w:rPr>
              <w:t>Learning involves recognizing that some knowledge is sacred and only shared with permission and/or in certain situations.</w:t>
            </w:r>
          </w:p>
        </w:tc>
        <w:tc>
          <w:tcPr>
            <w:tcW w:w="4274" w:type="dxa"/>
          </w:tcPr>
          <w:p w14:paraId="44C771C4" w14:textId="3F468E77" w:rsidR="00A73665" w:rsidRPr="00303BB5" w:rsidRDefault="00A73665" w:rsidP="007D0818">
            <w:pPr>
              <w:pStyle w:val="ListParagraph"/>
              <w:numPr>
                <w:ilvl w:val="0"/>
                <w:numId w:val="5"/>
              </w:numPr>
              <w:rPr>
                <w:rFonts w:asciiTheme="majorHAnsi" w:hAnsiTheme="majorHAnsi" w:cstheme="majorHAnsi"/>
                <w:bCs/>
                <w:sz w:val="22"/>
                <w:szCs w:val="22"/>
              </w:rPr>
            </w:pPr>
            <w:r w:rsidRPr="00303BB5">
              <w:rPr>
                <w:rFonts w:asciiTheme="majorHAnsi" w:hAnsiTheme="majorHAnsi" w:cstheme="majorHAnsi"/>
                <w:bCs/>
                <w:sz w:val="22"/>
                <w:szCs w:val="22"/>
              </w:rPr>
              <w:t xml:space="preserve">Through </w:t>
            </w:r>
            <w:r w:rsidR="00303BB5" w:rsidRPr="00303BB5">
              <w:rPr>
                <w:rFonts w:asciiTheme="majorHAnsi" w:hAnsiTheme="majorHAnsi" w:cstheme="majorHAnsi"/>
                <w:bCs/>
                <w:sz w:val="22"/>
                <w:szCs w:val="22"/>
              </w:rPr>
              <w:t xml:space="preserve">the </w:t>
            </w:r>
            <w:r w:rsidR="00807332">
              <w:rPr>
                <w:rFonts w:asciiTheme="majorHAnsi" w:hAnsiTheme="majorHAnsi" w:cstheme="majorHAnsi"/>
                <w:bCs/>
                <w:sz w:val="22"/>
                <w:szCs w:val="22"/>
              </w:rPr>
              <w:t>group work</w:t>
            </w:r>
            <w:r w:rsidR="00AE6E57">
              <w:rPr>
                <w:rFonts w:asciiTheme="majorHAnsi" w:hAnsiTheme="majorHAnsi" w:cstheme="majorHAnsi"/>
                <w:bCs/>
                <w:sz w:val="22"/>
                <w:szCs w:val="22"/>
              </w:rPr>
              <w:t xml:space="preserve"> and the colour hunt activity, </w:t>
            </w:r>
            <w:r w:rsidRPr="00303BB5">
              <w:rPr>
                <w:rFonts w:asciiTheme="majorHAnsi" w:hAnsiTheme="majorHAnsi" w:cstheme="majorHAnsi"/>
                <w:bCs/>
                <w:sz w:val="22"/>
                <w:szCs w:val="22"/>
              </w:rPr>
              <w:t xml:space="preserve">students </w:t>
            </w:r>
            <w:r w:rsidR="00320D62" w:rsidRPr="00303BB5">
              <w:rPr>
                <w:rFonts w:asciiTheme="majorHAnsi" w:hAnsiTheme="majorHAnsi" w:cstheme="majorHAnsi"/>
                <w:bCs/>
                <w:sz w:val="22"/>
                <w:szCs w:val="22"/>
              </w:rPr>
              <w:t xml:space="preserve">will </w:t>
            </w:r>
            <w:r w:rsidR="00303BB5" w:rsidRPr="00303BB5">
              <w:rPr>
                <w:rFonts w:asciiTheme="majorHAnsi" w:hAnsiTheme="majorHAnsi" w:cstheme="majorHAnsi"/>
                <w:bCs/>
                <w:sz w:val="22"/>
                <w:szCs w:val="22"/>
              </w:rPr>
              <w:t>practice</w:t>
            </w:r>
            <w:r w:rsidRPr="00303BB5">
              <w:rPr>
                <w:rFonts w:asciiTheme="majorHAnsi" w:hAnsiTheme="majorHAnsi" w:cstheme="majorHAnsi"/>
                <w:bCs/>
                <w:sz w:val="22"/>
                <w:szCs w:val="22"/>
              </w:rPr>
              <w:t xml:space="preserve"> their </w:t>
            </w:r>
            <w:r w:rsidR="00320D62" w:rsidRPr="00303BB5">
              <w:rPr>
                <w:rFonts w:asciiTheme="majorHAnsi" w:hAnsiTheme="majorHAnsi" w:cstheme="majorHAnsi"/>
                <w:bCs/>
                <w:sz w:val="22"/>
                <w:szCs w:val="22"/>
              </w:rPr>
              <w:t>communication skills</w:t>
            </w:r>
            <w:r w:rsidR="00303BB5" w:rsidRPr="00303BB5">
              <w:rPr>
                <w:rFonts w:asciiTheme="majorHAnsi" w:hAnsiTheme="majorHAnsi" w:cstheme="majorHAnsi"/>
                <w:bCs/>
                <w:sz w:val="22"/>
                <w:szCs w:val="22"/>
              </w:rPr>
              <w:t>, contributing to their holistic development</w:t>
            </w:r>
            <w:r w:rsidRPr="00303BB5">
              <w:rPr>
                <w:rFonts w:asciiTheme="majorHAnsi" w:hAnsiTheme="majorHAnsi" w:cstheme="majorHAnsi"/>
                <w:bCs/>
                <w:sz w:val="22"/>
                <w:szCs w:val="22"/>
              </w:rPr>
              <w:t xml:space="preserve">. </w:t>
            </w:r>
          </w:p>
          <w:p w14:paraId="4BC8E6B4" w14:textId="61B4DEE0" w:rsidR="00A73665" w:rsidRPr="00573F39" w:rsidRDefault="00573F39">
            <w:pPr>
              <w:pStyle w:val="ListParagraph"/>
              <w:numPr>
                <w:ilvl w:val="0"/>
                <w:numId w:val="5"/>
              </w:numPr>
              <w:rPr>
                <w:rFonts w:asciiTheme="majorHAnsi" w:hAnsiTheme="majorHAnsi" w:cstheme="majorHAnsi"/>
                <w:bCs/>
                <w:sz w:val="22"/>
                <w:szCs w:val="22"/>
              </w:rPr>
            </w:pPr>
            <w:r w:rsidRPr="00573F39">
              <w:rPr>
                <w:rFonts w:asciiTheme="majorHAnsi" w:hAnsiTheme="majorHAnsi" w:cstheme="majorHAnsi"/>
                <w:bCs/>
                <w:sz w:val="22"/>
                <w:szCs w:val="22"/>
              </w:rPr>
              <w:t xml:space="preserve">When working with </w:t>
            </w:r>
            <w:r w:rsidR="004B5D81">
              <w:rPr>
                <w:rFonts w:asciiTheme="majorHAnsi" w:hAnsiTheme="majorHAnsi" w:cstheme="majorHAnsi"/>
                <w:bCs/>
                <w:sz w:val="22"/>
                <w:szCs w:val="22"/>
              </w:rPr>
              <w:t xml:space="preserve">their </w:t>
            </w:r>
            <w:r w:rsidRPr="00573F39">
              <w:rPr>
                <w:rFonts w:asciiTheme="majorHAnsi" w:hAnsiTheme="majorHAnsi" w:cstheme="majorHAnsi"/>
                <w:bCs/>
                <w:sz w:val="22"/>
                <w:szCs w:val="22"/>
              </w:rPr>
              <w:t xml:space="preserve">teacher and peers </w:t>
            </w:r>
            <w:r w:rsidR="00AE6E57">
              <w:rPr>
                <w:rFonts w:asciiTheme="majorHAnsi" w:hAnsiTheme="majorHAnsi" w:cstheme="majorHAnsi"/>
                <w:bCs/>
                <w:sz w:val="22"/>
                <w:szCs w:val="22"/>
              </w:rPr>
              <w:t>during learning activities</w:t>
            </w:r>
            <w:r w:rsidRPr="00573F39">
              <w:rPr>
                <w:rFonts w:asciiTheme="majorHAnsi" w:hAnsiTheme="majorHAnsi" w:cstheme="majorHAnsi"/>
                <w:bCs/>
                <w:sz w:val="22"/>
                <w:szCs w:val="22"/>
              </w:rPr>
              <w:t>, students learn how to collaborate to achieve a goal</w:t>
            </w:r>
            <w:r w:rsidR="00320D62">
              <w:rPr>
                <w:rFonts w:asciiTheme="majorHAnsi" w:hAnsiTheme="majorHAnsi" w:cstheme="majorHAnsi"/>
                <w:bCs/>
                <w:sz w:val="22"/>
                <w:szCs w:val="22"/>
              </w:rPr>
              <w:t xml:space="preserve">. This </w:t>
            </w:r>
            <w:r w:rsidR="00303BB5">
              <w:rPr>
                <w:rFonts w:asciiTheme="majorHAnsi" w:hAnsiTheme="majorHAnsi" w:cstheme="majorHAnsi"/>
                <w:bCs/>
                <w:sz w:val="22"/>
                <w:szCs w:val="22"/>
              </w:rPr>
              <w:t>will</w:t>
            </w:r>
            <w:r>
              <w:rPr>
                <w:rFonts w:asciiTheme="majorHAnsi" w:hAnsiTheme="majorHAnsi" w:cstheme="majorHAnsi"/>
                <w:bCs/>
                <w:sz w:val="22"/>
                <w:szCs w:val="22"/>
              </w:rPr>
              <w:t xml:space="preserve"> develop a sense of community and belonging</w:t>
            </w:r>
            <w:r w:rsidR="00303BB5">
              <w:rPr>
                <w:rFonts w:asciiTheme="majorHAnsi" w:hAnsiTheme="majorHAnsi" w:cstheme="majorHAnsi"/>
                <w:bCs/>
                <w:sz w:val="22"/>
                <w:szCs w:val="22"/>
              </w:rPr>
              <w:t xml:space="preserve"> </w:t>
            </w:r>
            <w:r w:rsidR="00AF5A9D">
              <w:rPr>
                <w:rFonts w:asciiTheme="majorHAnsi" w:hAnsiTheme="majorHAnsi" w:cstheme="majorHAnsi"/>
                <w:bCs/>
                <w:sz w:val="22"/>
                <w:szCs w:val="22"/>
              </w:rPr>
              <w:t>with</w:t>
            </w:r>
            <w:r w:rsidR="00303BB5">
              <w:rPr>
                <w:rFonts w:asciiTheme="majorHAnsi" w:hAnsiTheme="majorHAnsi" w:cstheme="majorHAnsi"/>
                <w:bCs/>
                <w:sz w:val="22"/>
                <w:szCs w:val="22"/>
              </w:rPr>
              <w:t>in students</w:t>
            </w:r>
            <w:r>
              <w:rPr>
                <w:rFonts w:asciiTheme="majorHAnsi" w:hAnsiTheme="majorHAnsi" w:cstheme="majorHAnsi"/>
                <w:bCs/>
                <w:sz w:val="22"/>
                <w:szCs w:val="22"/>
              </w:rPr>
              <w:t>.</w:t>
            </w:r>
          </w:p>
          <w:p w14:paraId="26297ABB" w14:textId="66778583" w:rsidR="00420AE0" w:rsidRDefault="00420AE0" w:rsidP="00AE6E57">
            <w:pPr>
              <w:pStyle w:val="ListParagraph"/>
              <w:numPr>
                <w:ilvl w:val="0"/>
                <w:numId w:val="5"/>
              </w:numPr>
              <w:rPr>
                <w:rFonts w:asciiTheme="majorHAnsi" w:hAnsiTheme="majorHAnsi" w:cstheme="majorHAnsi"/>
                <w:bCs/>
                <w:sz w:val="22"/>
                <w:szCs w:val="22"/>
              </w:rPr>
            </w:pPr>
            <w:r w:rsidRPr="00420AE0">
              <w:rPr>
                <w:rFonts w:asciiTheme="majorHAnsi" w:hAnsiTheme="majorHAnsi" w:cstheme="majorHAnsi"/>
                <w:bCs/>
                <w:sz w:val="22"/>
                <w:szCs w:val="22"/>
              </w:rPr>
              <w:t xml:space="preserve">When </w:t>
            </w:r>
            <w:r>
              <w:rPr>
                <w:rFonts w:asciiTheme="majorHAnsi" w:hAnsiTheme="majorHAnsi" w:cstheme="majorHAnsi"/>
                <w:bCs/>
                <w:sz w:val="22"/>
                <w:szCs w:val="22"/>
              </w:rPr>
              <w:t>learn</w:t>
            </w:r>
            <w:r w:rsidRPr="00420AE0">
              <w:rPr>
                <w:rFonts w:asciiTheme="majorHAnsi" w:hAnsiTheme="majorHAnsi" w:cstheme="majorHAnsi"/>
                <w:bCs/>
                <w:sz w:val="22"/>
                <w:szCs w:val="22"/>
              </w:rPr>
              <w:t>ing colo</w:t>
            </w:r>
            <w:r>
              <w:rPr>
                <w:rFonts w:asciiTheme="majorHAnsi" w:hAnsiTheme="majorHAnsi" w:cstheme="majorHAnsi"/>
                <w:bCs/>
                <w:sz w:val="22"/>
                <w:szCs w:val="22"/>
              </w:rPr>
              <w:t>u</w:t>
            </w:r>
            <w:r w:rsidRPr="00420AE0">
              <w:rPr>
                <w:rFonts w:asciiTheme="majorHAnsi" w:hAnsiTheme="majorHAnsi" w:cstheme="majorHAnsi"/>
                <w:bCs/>
                <w:sz w:val="22"/>
                <w:szCs w:val="22"/>
              </w:rPr>
              <w:t>rs</w:t>
            </w:r>
            <w:r>
              <w:rPr>
                <w:rFonts w:asciiTheme="majorHAnsi" w:hAnsiTheme="majorHAnsi" w:cstheme="majorHAnsi"/>
                <w:bCs/>
                <w:sz w:val="22"/>
                <w:szCs w:val="22"/>
              </w:rPr>
              <w:t xml:space="preserve"> in French</w:t>
            </w:r>
            <w:r w:rsidRPr="00420AE0">
              <w:rPr>
                <w:rFonts w:asciiTheme="majorHAnsi" w:hAnsiTheme="majorHAnsi" w:cstheme="majorHAnsi"/>
                <w:bCs/>
                <w:sz w:val="22"/>
                <w:szCs w:val="22"/>
              </w:rPr>
              <w:t xml:space="preserve">, students can reflect on their </w:t>
            </w:r>
            <w:r>
              <w:rPr>
                <w:rFonts w:asciiTheme="majorHAnsi" w:hAnsiTheme="majorHAnsi" w:cstheme="majorHAnsi"/>
                <w:bCs/>
                <w:sz w:val="22"/>
                <w:szCs w:val="22"/>
              </w:rPr>
              <w:t>favourite colour and their</w:t>
            </w:r>
            <w:r w:rsidR="00837159">
              <w:rPr>
                <w:rFonts w:asciiTheme="majorHAnsi" w:hAnsiTheme="majorHAnsi" w:cstheme="majorHAnsi"/>
                <w:bCs/>
                <w:sz w:val="22"/>
                <w:szCs w:val="22"/>
              </w:rPr>
              <w:t xml:space="preserve"> </w:t>
            </w:r>
            <w:r w:rsidRPr="00420AE0">
              <w:rPr>
                <w:rFonts w:asciiTheme="majorHAnsi" w:hAnsiTheme="majorHAnsi" w:cstheme="majorHAnsi"/>
                <w:bCs/>
                <w:sz w:val="22"/>
                <w:szCs w:val="22"/>
              </w:rPr>
              <w:t xml:space="preserve">own cultural background and how color is perceived in different languages. They </w:t>
            </w:r>
            <w:r w:rsidR="00837159">
              <w:rPr>
                <w:rFonts w:asciiTheme="majorHAnsi" w:hAnsiTheme="majorHAnsi" w:cstheme="majorHAnsi"/>
                <w:bCs/>
                <w:sz w:val="22"/>
                <w:szCs w:val="22"/>
              </w:rPr>
              <w:t>can</w:t>
            </w:r>
            <w:r w:rsidRPr="00420AE0">
              <w:rPr>
                <w:rFonts w:asciiTheme="majorHAnsi" w:hAnsiTheme="majorHAnsi" w:cstheme="majorHAnsi"/>
                <w:bCs/>
                <w:sz w:val="22"/>
                <w:szCs w:val="22"/>
              </w:rPr>
              <w:t xml:space="preserve"> explore how the colors they use or learn in French may have </w:t>
            </w:r>
            <w:r w:rsidR="00837159">
              <w:rPr>
                <w:rFonts w:asciiTheme="majorHAnsi" w:hAnsiTheme="majorHAnsi" w:cstheme="majorHAnsi"/>
                <w:bCs/>
                <w:sz w:val="22"/>
                <w:szCs w:val="22"/>
              </w:rPr>
              <w:t xml:space="preserve">some </w:t>
            </w:r>
            <w:r w:rsidRPr="00420AE0">
              <w:rPr>
                <w:rFonts w:asciiTheme="majorHAnsi" w:hAnsiTheme="majorHAnsi" w:cstheme="majorHAnsi"/>
                <w:bCs/>
                <w:sz w:val="22"/>
                <w:szCs w:val="22"/>
              </w:rPr>
              <w:t>meanings in their own culture</w:t>
            </w:r>
            <w:r w:rsidR="00787BF9">
              <w:rPr>
                <w:rFonts w:asciiTheme="majorHAnsi" w:hAnsiTheme="majorHAnsi" w:cstheme="majorHAnsi"/>
                <w:bCs/>
                <w:sz w:val="22"/>
                <w:szCs w:val="22"/>
              </w:rPr>
              <w:t xml:space="preserve"> and</w:t>
            </w:r>
            <w:r w:rsidRPr="00420AE0">
              <w:rPr>
                <w:rFonts w:asciiTheme="majorHAnsi" w:hAnsiTheme="majorHAnsi" w:cstheme="majorHAnsi"/>
                <w:bCs/>
                <w:sz w:val="22"/>
                <w:szCs w:val="22"/>
              </w:rPr>
              <w:t xml:space="preserve"> Indigenous perspectives.</w:t>
            </w:r>
            <w:r w:rsidR="00837159">
              <w:rPr>
                <w:rFonts w:asciiTheme="majorHAnsi" w:hAnsiTheme="majorHAnsi" w:cstheme="majorHAnsi"/>
                <w:bCs/>
                <w:sz w:val="22"/>
                <w:szCs w:val="22"/>
              </w:rPr>
              <w:t xml:space="preserve"> It helps reinforce the exploration of their identity. </w:t>
            </w:r>
          </w:p>
          <w:p w14:paraId="7410CB03" w14:textId="72905568" w:rsidR="00303BB5" w:rsidRPr="00573F39" w:rsidRDefault="00AE6E57" w:rsidP="00AE6E57">
            <w:pPr>
              <w:pStyle w:val="ListParagraph"/>
              <w:numPr>
                <w:ilvl w:val="0"/>
                <w:numId w:val="5"/>
              </w:numPr>
              <w:rPr>
                <w:rFonts w:asciiTheme="majorHAnsi" w:hAnsiTheme="majorHAnsi" w:cstheme="majorHAnsi"/>
                <w:bCs/>
                <w:sz w:val="22"/>
                <w:szCs w:val="22"/>
              </w:rPr>
            </w:pPr>
            <w:r w:rsidRPr="00AE6E57">
              <w:rPr>
                <w:rFonts w:asciiTheme="majorHAnsi" w:hAnsiTheme="majorHAnsi" w:cstheme="majorHAnsi"/>
                <w:bCs/>
                <w:sz w:val="22"/>
                <w:szCs w:val="22"/>
              </w:rPr>
              <w:t>The process of learning colors in French</w:t>
            </w:r>
            <w:r>
              <w:rPr>
                <w:rFonts w:asciiTheme="majorHAnsi" w:hAnsiTheme="majorHAnsi" w:cstheme="majorHAnsi"/>
                <w:bCs/>
                <w:sz w:val="22"/>
                <w:szCs w:val="22"/>
              </w:rPr>
              <w:t xml:space="preserve"> </w:t>
            </w:r>
            <w:r w:rsidRPr="00AE6E57">
              <w:rPr>
                <w:rFonts w:asciiTheme="majorHAnsi" w:hAnsiTheme="majorHAnsi" w:cstheme="majorHAnsi"/>
                <w:bCs/>
                <w:sz w:val="22"/>
                <w:szCs w:val="22"/>
              </w:rPr>
              <w:t xml:space="preserve">is not rushed. Teachers can </w:t>
            </w:r>
            <w:r>
              <w:rPr>
                <w:rFonts w:asciiTheme="majorHAnsi" w:hAnsiTheme="majorHAnsi" w:cstheme="majorHAnsi"/>
                <w:bCs/>
                <w:sz w:val="22"/>
                <w:szCs w:val="22"/>
              </w:rPr>
              <w:t>encourage students to take</w:t>
            </w:r>
            <w:r w:rsidRPr="00AE6E57">
              <w:rPr>
                <w:rFonts w:asciiTheme="majorHAnsi" w:hAnsiTheme="majorHAnsi" w:cstheme="majorHAnsi"/>
                <w:bCs/>
                <w:sz w:val="22"/>
                <w:szCs w:val="22"/>
              </w:rPr>
              <w:t xml:space="preserve"> time to understand and use colors in context, </w:t>
            </w:r>
            <w:r>
              <w:rPr>
                <w:rFonts w:asciiTheme="majorHAnsi" w:hAnsiTheme="majorHAnsi" w:cstheme="majorHAnsi"/>
                <w:bCs/>
                <w:sz w:val="22"/>
                <w:szCs w:val="22"/>
              </w:rPr>
              <w:t>and</w:t>
            </w:r>
            <w:r w:rsidRPr="00AE6E57">
              <w:rPr>
                <w:rFonts w:asciiTheme="majorHAnsi" w:hAnsiTheme="majorHAnsi" w:cstheme="majorHAnsi"/>
                <w:bCs/>
                <w:sz w:val="22"/>
                <w:szCs w:val="22"/>
              </w:rPr>
              <w:t xml:space="preserve"> to apply them meaningfully</w:t>
            </w:r>
            <w:r>
              <w:rPr>
                <w:rFonts w:asciiTheme="majorHAnsi" w:hAnsiTheme="majorHAnsi" w:cstheme="majorHAnsi"/>
                <w:bCs/>
                <w:sz w:val="22"/>
                <w:szCs w:val="22"/>
              </w:rPr>
              <w:t>.</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76681AA8" w14:textId="4ECAF301" w:rsidR="00CF42B3" w:rsidRPr="00CF42B3" w:rsidRDefault="00CF42B3" w:rsidP="009378F1">
            <w:pPr>
              <w:pStyle w:val="ListParagraph"/>
              <w:numPr>
                <w:ilvl w:val="0"/>
                <w:numId w:val="25"/>
              </w:numPr>
              <w:spacing w:before="100" w:beforeAutospacing="1"/>
              <w:contextualSpacing/>
              <w:jc w:val="both"/>
              <w:textAlignment w:val="baseline"/>
              <w:rPr>
                <w:rFonts w:asciiTheme="majorHAnsi" w:eastAsia="Calibri" w:hAnsiTheme="majorHAnsi" w:cstheme="majorHAnsi"/>
                <w:iCs/>
                <w:color w:val="000000"/>
                <w:spacing w:val="-3"/>
                <w:sz w:val="22"/>
                <w:szCs w:val="22"/>
              </w:rPr>
            </w:pPr>
            <w:r w:rsidRPr="00CF42B3">
              <w:rPr>
                <w:rFonts w:asciiTheme="majorHAnsi" w:eastAsia="Calibri" w:hAnsiTheme="majorHAnsi" w:cstheme="majorHAnsi"/>
                <w:iCs/>
                <w:color w:val="000000"/>
                <w:spacing w:val="-3"/>
                <w:sz w:val="22"/>
                <w:szCs w:val="22"/>
              </w:rPr>
              <w:t>Listening and viewing with intent helps us begin to understand French.</w:t>
            </w:r>
          </w:p>
          <w:p w14:paraId="71B3805F" w14:textId="39D0885B" w:rsidR="00CF42B3" w:rsidRPr="00CF42B3" w:rsidRDefault="00CF42B3" w:rsidP="00CF42B3">
            <w:pPr>
              <w:pStyle w:val="ListParagraph"/>
              <w:numPr>
                <w:ilvl w:val="0"/>
                <w:numId w:val="25"/>
              </w:numPr>
              <w:spacing w:before="100" w:beforeAutospacing="1"/>
              <w:contextualSpacing/>
              <w:jc w:val="both"/>
              <w:textAlignment w:val="baseline"/>
              <w:rPr>
                <w:rFonts w:asciiTheme="majorHAnsi" w:eastAsia="Calibri" w:hAnsiTheme="majorHAnsi" w:cstheme="majorHAnsi"/>
                <w:iCs/>
                <w:color w:val="000000"/>
                <w:spacing w:val="-3"/>
                <w:sz w:val="22"/>
                <w:szCs w:val="22"/>
              </w:rPr>
            </w:pPr>
            <w:r w:rsidRPr="00CF42B3">
              <w:rPr>
                <w:rFonts w:asciiTheme="majorHAnsi" w:eastAsia="Calibri" w:hAnsiTheme="majorHAnsi" w:cstheme="majorHAnsi"/>
                <w:iCs/>
                <w:color w:val="000000"/>
                <w:spacing w:val="-3"/>
                <w:sz w:val="22"/>
                <w:szCs w:val="22"/>
              </w:rPr>
              <w:t>With simple French, we can describe ourselves and our interests.</w:t>
            </w:r>
          </w:p>
          <w:p w14:paraId="4642C55C" w14:textId="7F57BA14" w:rsidR="00CF42B3" w:rsidRPr="009C6DCB" w:rsidRDefault="00CF42B3" w:rsidP="002D0CEF">
            <w:pPr>
              <w:pStyle w:val="ListParagraph"/>
              <w:numPr>
                <w:ilvl w:val="0"/>
                <w:numId w:val="25"/>
              </w:numPr>
              <w:spacing w:before="100" w:beforeAutospacing="1"/>
              <w:contextualSpacing/>
              <w:jc w:val="both"/>
              <w:textAlignment w:val="baseline"/>
              <w:rPr>
                <w:rFonts w:asciiTheme="majorHAnsi" w:eastAsia="Calibri" w:hAnsiTheme="majorHAnsi" w:cstheme="majorHAnsi"/>
                <w:iCs/>
                <w:color w:val="000000"/>
                <w:spacing w:val="-3"/>
                <w:sz w:val="22"/>
                <w:szCs w:val="22"/>
              </w:rPr>
            </w:pPr>
            <w:r w:rsidRPr="009C6DCB">
              <w:rPr>
                <w:rFonts w:asciiTheme="majorHAnsi" w:eastAsia="Calibri" w:hAnsiTheme="majorHAnsi" w:cstheme="majorHAnsi"/>
                <w:iCs/>
                <w:color w:val="000000"/>
                <w:spacing w:val="-3"/>
                <w:sz w:val="22"/>
                <w:szCs w:val="22"/>
              </w:rPr>
              <w:t>Reciprocal communication in French is possible using high-frequency vocabulary and sentence structures.</w:t>
            </w:r>
          </w:p>
          <w:p w14:paraId="49301931" w14:textId="1613EAC4" w:rsidR="00D75484" w:rsidRPr="002A3E24" w:rsidRDefault="00B77FD1" w:rsidP="003C63A2">
            <w:pPr>
              <w:spacing w:before="100" w:beforeAutospacing="1"/>
              <w:contextualSpacing/>
              <w:jc w:val="both"/>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This lesson </w:t>
            </w:r>
            <w:r w:rsidR="009C6DCB" w:rsidRPr="009C6DCB">
              <w:rPr>
                <w:rFonts w:asciiTheme="majorHAnsi" w:eastAsia="Calibri" w:hAnsiTheme="majorHAnsi" w:cstheme="majorHAnsi"/>
                <w:iCs/>
                <w:color w:val="000000"/>
                <w:spacing w:val="-3"/>
                <w:sz w:val="22"/>
                <w:szCs w:val="22"/>
              </w:rPr>
              <w:t>is designed to teach students the French words for basic colors. It also gives them the opportunity to use colors in simple sentences or phrases</w:t>
            </w:r>
            <w:r w:rsidR="009C6DCB">
              <w:rPr>
                <w:rFonts w:asciiTheme="majorHAnsi" w:eastAsia="Calibri" w:hAnsiTheme="majorHAnsi" w:cstheme="majorHAnsi"/>
                <w:iCs/>
                <w:color w:val="000000"/>
                <w:spacing w:val="-3"/>
                <w:sz w:val="22"/>
                <w:szCs w:val="22"/>
              </w:rPr>
              <w:t xml:space="preserve"> to express their colour preferences, which help students develop their listening and speaking skills.</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340AD1">
        <w:trPr>
          <w:trHeight w:val="3509"/>
        </w:trPr>
        <w:tc>
          <w:tcPr>
            <w:tcW w:w="5411" w:type="dxa"/>
            <w:shd w:val="clear" w:color="auto" w:fill="auto"/>
          </w:tcPr>
          <w:p w14:paraId="3130D76F" w14:textId="709D5A90" w:rsidR="00816FB5" w:rsidRPr="00816FB5" w:rsidRDefault="00816FB5" w:rsidP="00097C3B">
            <w:pPr>
              <w:pStyle w:val="ListParagraph"/>
              <w:ind w:left="0"/>
              <w:rPr>
                <w:rFonts w:asciiTheme="majorHAnsi" w:hAnsiTheme="majorHAnsi" w:cstheme="majorHAnsi"/>
                <w:b/>
                <w:sz w:val="22"/>
                <w:szCs w:val="22"/>
              </w:rPr>
            </w:pPr>
            <w:r w:rsidRPr="00816FB5">
              <w:rPr>
                <w:rFonts w:asciiTheme="majorHAnsi" w:hAnsiTheme="majorHAnsi" w:cstheme="majorHAnsi"/>
                <w:b/>
                <w:sz w:val="22"/>
                <w:szCs w:val="22"/>
              </w:rPr>
              <w:t>Thinking and communicating</w:t>
            </w:r>
          </w:p>
          <w:p w14:paraId="6CF4500A" w14:textId="4FD7C8A4" w:rsidR="00816FB5" w:rsidRDefault="00816FB5" w:rsidP="00816FB5">
            <w:pPr>
              <w:pStyle w:val="ListParagraph"/>
              <w:numPr>
                <w:ilvl w:val="0"/>
                <w:numId w:val="26"/>
              </w:numPr>
              <w:rPr>
                <w:rFonts w:asciiTheme="majorHAnsi" w:hAnsiTheme="majorHAnsi" w:cstheme="majorHAnsi"/>
                <w:bCs/>
                <w:sz w:val="22"/>
                <w:szCs w:val="22"/>
              </w:rPr>
            </w:pPr>
            <w:r w:rsidRPr="00816FB5">
              <w:rPr>
                <w:rFonts w:asciiTheme="majorHAnsi" w:hAnsiTheme="majorHAnsi" w:cstheme="majorHAnsi"/>
                <w:bCs/>
                <w:sz w:val="22"/>
                <w:szCs w:val="22"/>
              </w:rPr>
              <w:t>Comprehend key information in slow, clear speech and other simple texts</w:t>
            </w:r>
          </w:p>
          <w:p w14:paraId="53F3FB27" w14:textId="51DBAE33" w:rsidR="00816FB5" w:rsidRDefault="00816FB5" w:rsidP="00816FB5">
            <w:pPr>
              <w:pStyle w:val="ListParagraph"/>
              <w:numPr>
                <w:ilvl w:val="0"/>
                <w:numId w:val="26"/>
              </w:numPr>
              <w:rPr>
                <w:rFonts w:asciiTheme="majorHAnsi" w:hAnsiTheme="majorHAnsi" w:cstheme="majorHAnsi"/>
                <w:bCs/>
                <w:sz w:val="22"/>
                <w:szCs w:val="22"/>
              </w:rPr>
            </w:pPr>
            <w:r w:rsidRPr="00816FB5">
              <w:rPr>
                <w:rFonts w:asciiTheme="majorHAnsi" w:hAnsiTheme="majorHAnsi" w:cstheme="majorHAnsi"/>
                <w:bCs/>
                <w:sz w:val="22"/>
                <w:szCs w:val="22"/>
              </w:rPr>
              <w:t>Use various strategies to support communication</w:t>
            </w:r>
          </w:p>
          <w:p w14:paraId="1506B51C" w14:textId="77777777" w:rsidR="00816FB5" w:rsidRPr="00816FB5" w:rsidRDefault="00816FB5" w:rsidP="00816FB5">
            <w:pPr>
              <w:pStyle w:val="ListParagraph"/>
              <w:numPr>
                <w:ilvl w:val="0"/>
                <w:numId w:val="26"/>
              </w:numPr>
              <w:rPr>
                <w:rFonts w:asciiTheme="majorHAnsi" w:hAnsiTheme="majorHAnsi" w:cstheme="majorHAnsi"/>
                <w:bCs/>
                <w:sz w:val="22"/>
                <w:szCs w:val="22"/>
              </w:rPr>
            </w:pPr>
            <w:r w:rsidRPr="00816FB5">
              <w:rPr>
                <w:rFonts w:asciiTheme="majorHAnsi" w:hAnsiTheme="majorHAnsi" w:cstheme="majorHAnsi"/>
                <w:bCs/>
                <w:sz w:val="22"/>
                <w:szCs w:val="22"/>
              </w:rPr>
              <w:t>Participate, with support, in simple interactions involving everyday situations</w:t>
            </w:r>
          </w:p>
          <w:p w14:paraId="4479FD14" w14:textId="3D5EA440" w:rsidR="00816FB5" w:rsidRDefault="00816FB5" w:rsidP="00816FB5">
            <w:pPr>
              <w:pStyle w:val="ListParagraph"/>
              <w:numPr>
                <w:ilvl w:val="0"/>
                <w:numId w:val="26"/>
              </w:numPr>
              <w:rPr>
                <w:rFonts w:asciiTheme="majorHAnsi" w:hAnsiTheme="majorHAnsi" w:cstheme="majorHAnsi"/>
                <w:bCs/>
                <w:sz w:val="22"/>
                <w:szCs w:val="22"/>
              </w:rPr>
            </w:pPr>
            <w:r w:rsidRPr="00816FB5">
              <w:rPr>
                <w:rFonts w:asciiTheme="majorHAnsi" w:hAnsiTheme="majorHAnsi" w:cstheme="majorHAnsi"/>
                <w:bCs/>
                <w:sz w:val="22"/>
                <w:szCs w:val="22"/>
              </w:rPr>
              <w:t>Express themselves and comprehend others through various modes of presentation</w:t>
            </w:r>
          </w:p>
          <w:p w14:paraId="08B46D73" w14:textId="384A18F2" w:rsidR="00816FB5" w:rsidRPr="00816FB5" w:rsidRDefault="00816FB5" w:rsidP="00816FB5">
            <w:pPr>
              <w:rPr>
                <w:rFonts w:asciiTheme="majorHAnsi" w:hAnsiTheme="majorHAnsi" w:cstheme="majorHAnsi"/>
                <w:b/>
                <w:sz w:val="22"/>
                <w:szCs w:val="22"/>
              </w:rPr>
            </w:pPr>
            <w:r w:rsidRPr="00816FB5">
              <w:rPr>
                <w:rFonts w:asciiTheme="majorHAnsi" w:hAnsiTheme="majorHAnsi" w:cstheme="majorHAnsi"/>
                <w:b/>
                <w:sz w:val="22"/>
                <w:szCs w:val="22"/>
              </w:rPr>
              <w:t>Personal and social awareness</w:t>
            </w:r>
          </w:p>
          <w:p w14:paraId="4405F21D" w14:textId="77777777" w:rsidR="00816FB5" w:rsidRDefault="00816FB5" w:rsidP="00816FB5">
            <w:pPr>
              <w:rPr>
                <w:rFonts w:asciiTheme="majorHAnsi" w:hAnsiTheme="majorHAnsi" w:cstheme="majorHAnsi"/>
                <w:bCs/>
                <w:sz w:val="22"/>
                <w:szCs w:val="22"/>
              </w:rPr>
            </w:pPr>
          </w:p>
          <w:p w14:paraId="44C9C2F6" w14:textId="04FE80A8" w:rsidR="00340AD1" w:rsidRPr="00816FB5" w:rsidRDefault="00816FB5" w:rsidP="00816FB5">
            <w:pPr>
              <w:pStyle w:val="ListParagraph"/>
              <w:numPr>
                <w:ilvl w:val="0"/>
                <w:numId w:val="27"/>
              </w:numPr>
              <w:rPr>
                <w:rFonts w:asciiTheme="majorHAnsi" w:hAnsiTheme="majorHAnsi" w:cstheme="majorHAnsi"/>
                <w:bCs/>
                <w:sz w:val="22"/>
                <w:szCs w:val="22"/>
              </w:rPr>
            </w:pPr>
            <w:r w:rsidRPr="00816FB5">
              <w:rPr>
                <w:rFonts w:asciiTheme="majorHAnsi" w:hAnsiTheme="majorHAnsi" w:cstheme="majorHAnsi"/>
                <w:bCs/>
                <w:sz w:val="22"/>
                <w:szCs w:val="22"/>
              </w:rPr>
              <w:t>Demonstrate awareness of connections between First Peoples communities and the French language</w:t>
            </w:r>
          </w:p>
        </w:tc>
        <w:tc>
          <w:tcPr>
            <w:tcW w:w="5433" w:type="dxa"/>
            <w:shd w:val="clear" w:color="auto" w:fill="auto"/>
          </w:tcPr>
          <w:p w14:paraId="59BFECB0" w14:textId="4C193C9A" w:rsidR="00D70237" w:rsidRPr="00D70237" w:rsidRDefault="00D70237" w:rsidP="00D70237">
            <w:pPr>
              <w:ind w:left="360"/>
              <w:rPr>
                <w:rFonts w:asciiTheme="majorHAnsi" w:hAnsiTheme="majorHAnsi" w:cstheme="majorHAnsi"/>
                <w:bCs/>
                <w:sz w:val="22"/>
                <w:szCs w:val="22"/>
              </w:rPr>
            </w:pPr>
            <w:r w:rsidRPr="00D70237">
              <w:rPr>
                <w:rFonts w:asciiTheme="majorHAnsi" w:hAnsiTheme="majorHAnsi" w:cstheme="majorHAnsi"/>
                <w:bCs/>
                <w:i/>
                <w:iCs/>
                <w:sz w:val="22"/>
                <w:szCs w:val="22"/>
              </w:rPr>
              <w:t>Students are expected to know the following</w:t>
            </w:r>
            <w:r>
              <w:rPr>
                <w:rFonts w:asciiTheme="majorHAnsi" w:hAnsiTheme="majorHAnsi" w:cstheme="majorHAnsi"/>
                <w:bCs/>
                <w:i/>
                <w:iCs/>
                <w:sz w:val="22"/>
                <w:szCs w:val="22"/>
              </w:rPr>
              <w:t>:</w:t>
            </w:r>
          </w:p>
          <w:p w14:paraId="47740E99" w14:textId="36FE6D9D" w:rsidR="00816FB5" w:rsidRPr="00816FB5" w:rsidRDefault="00816FB5" w:rsidP="00816FB5">
            <w:pPr>
              <w:pStyle w:val="ListParagraph"/>
              <w:numPr>
                <w:ilvl w:val="0"/>
                <w:numId w:val="27"/>
              </w:numPr>
              <w:rPr>
                <w:rFonts w:asciiTheme="majorHAnsi" w:hAnsiTheme="majorHAnsi" w:cstheme="majorHAnsi"/>
                <w:bCs/>
                <w:sz w:val="22"/>
                <w:szCs w:val="22"/>
              </w:rPr>
            </w:pPr>
            <w:r w:rsidRPr="00816FB5">
              <w:rPr>
                <w:rFonts w:asciiTheme="majorHAnsi" w:hAnsiTheme="majorHAnsi" w:cstheme="majorHAnsi"/>
                <w:bCs/>
                <w:sz w:val="22"/>
                <w:szCs w:val="22"/>
              </w:rPr>
              <w:t>common, high-frequency vocabulary and sentence structures for communicating meaning:</w:t>
            </w:r>
          </w:p>
          <w:p w14:paraId="4A60EBBB" w14:textId="77777777" w:rsidR="00816FB5" w:rsidRPr="00816FB5" w:rsidRDefault="00816FB5" w:rsidP="00816FB5">
            <w:pPr>
              <w:pStyle w:val="ListParagraph"/>
              <w:numPr>
                <w:ilvl w:val="0"/>
                <w:numId w:val="28"/>
              </w:numPr>
              <w:rPr>
                <w:rFonts w:asciiTheme="majorHAnsi" w:hAnsiTheme="majorHAnsi" w:cstheme="majorHAnsi"/>
                <w:bCs/>
                <w:sz w:val="22"/>
                <w:szCs w:val="22"/>
              </w:rPr>
            </w:pPr>
            <w:r w:rsidRPr="00816FB5">
              <w:rPr>
                <w:rFonts w:asciiTheme="majorHAnsi" w:hAnsiTheme="majorHAnsi" w:cstheme="majorHAnsi"/>
                <w:bCs/>
                <w:sz w:val="22"/>
                <w:szCs w:val="22"/>
              </w:rPr>
              <w:t>common questions</w:t>
            </w:r>
          </w:p>
          <w:p w14:paraId="03405136" w14:textId="77777777" w:rsidR="00816FB5" w:rsidRPr="00816FB5" w:rsidRDefault="00816FB5" w:rsidP="00816FB5">
            <w:pPr>
              <w:pStyle w:val="ListParagraph"/>
              <w:numPr>
                <w:ilvl w:val="0"/>
                <w:numId w:val="28"/>
              </w:numPr>
              <w:rPr>
                <w:rFonts w:asciiTheme="majorHAnsi" w:hAnsiTheme="majorHAnsi" w:cstheme="majorHAnsi"/>
                <w:bCs/>
                <w:sz w:val="22"/>
                <w:szCs w:val="22"/>
              </w:rPr>
            </w:pPr>
            <w:r w:rsidRPr="00816FB5">
              <w:rPr>
                <w:rFonts w:asciiTheme="majorHAnsi" w:hAnsiTheme="majorHAnsi" w:cstheme="majorHAnsi"/>
                <w:bCs/>
                <w:sz w:val="22"/>
                <w:szCs w:val="22"/>
              </w:rPr>
              <w:t>greetings and introductions</w:t>
            </w:r>
          </w:p>
          <w:p w14:paraId="557823C9" w14:textId="77777777" w:rsidR="00816FB5" w:rsidRPr="00816FB5" w:rsidRDefault="00816FB5" w:rsidP="00816FB5">
            <w:pPr>
              <w:pStyle w:val="ListParagraph"/>
              <w:numPr>
                <w:ilvl w:val="0"/>
                <w:numId w:val="28"/>
              </w:numPr>
              <w:rPr>
                <w:rFonts w:asciiTheme="majorHAnsi" w:hAnsiTheme="majorHAnsi" w:cstheme="majorHAnsi"/>
                <w:bCs/>
                <w:sz w:val="22"/>
                <w:szCs w:val="22"/>
              </w:rPr>
            </w:pPr>
            <w:r w:rsidRPr="00816FB5">
              <w:rPr>
                <w:rFonts w:asciiTheme="majorHAnsi" w:hAnsiTheme="majorHAnsi" w:cstheme="majorHAnsi"/>
                <w:bCs/>
                <w:sz w:val="22"/>
                <w:szCs w:val="22"/>
              </w:rPr>
              <w:t>basic information about themselves and others</w:t>
            </w:r>
          </w:p>
          <w:p w14:paraId="7D01C570" w14:textId="77777777" w:rsidR="00816FB5" w:rsidRPr="00816FB5" w:rsidRDefault="00816FB5" w:rsidP="00816FB5">
            <w:pPr>
              <w:pStyle w:val="ListParagraph"/>
              <w:numPr>
                <w:ilvl w:val="0"/>
                <w:numId w:val="28"/>
              </w:numPr>
              <w:rPr>
                <w:rFonts w:asciiTheme="majorHAnsi" w:hAnsiTheme="majorHAnsi" w:cstheme="majorHAnsi"/>
                <w:bCs/>
                <w:sz w:val="22"/>
                <w:szCs w:val="22"/>
              </w:rPr>
            </w:pPr>
            <w:r w:rsidRPr="00816FB5">
              <w:rPr>
                <w:rFonts w:asciiTheme="majorHAnsi" w:hAnsiTheme="majorHAnsi" w:cstheme="majorHAnsi"/>
                <w:bCs/>
                <w:sz w:val="22"/>
                <w:szCs w:val="22"/>
              </w:rPr>
              <w:t>likes, dislikes, preferences, and interests</w:t>
            </w:r>
          </w:p>
          <w:p w14:paraId="48004E5A" w14:textId="77777777" w:rsidR="00816FB5" w:rsidRPr="00816FB5" w:rsidRDefault="00816FB5" w:rsidP="00816FB5">
            <w:pPr>
              <w:pStyle w:val="ListParagraph"/>
              <w:numPr>
                <w:ilvl w:val="0"/>
                <w:numId w:val="28"/>
              </w:numPr>
              <w:rPr>
                <w:rFonts w:asciiTheme="majorHAnsi" w:hAnsiTheme="majorHAnsi" w:cstheme="majorHAnsi"/>
                <w:bCs/>
                <w:sz w:val="22"/>
                <w:szCs w:val="22"/>
              </w:rPr>
            </w:pPr>
            <w:r w:rsidRPr="00816FB5">
              <w:rPr>
                <w:rFonts w:asciiTheme="majorHAnsi" w:hAnsiTheme="majorHAnsi" w:cstheme="majorHAnsi"/>
                <w:bCs/>
                <w:sz w:val="22"/>
                <w:szCs w:val="22"/>
              </w:rPr>
              <w:t>simple descriptions</w:t>
            </w:r>
          </w:p>
          <w:p w14:paraId="0B4923B9" w14:textId="4573D711" w:rsidR="00340AD1" w:rsidRPr="00816FB5" w:rsidRDefault="00340AD1" w:rsidP="00816FB5">
            <w:pPr>
              <w:ind w:left="360"/>
              <w:rPr>
                <w:rFonts w:asciiTheme="majorHAnsi" w:hAnsiTheme="majorHAnsi" w:cstheme="majorHAnsi"/>
                <w:bCs/>
                <w:sz w:val="22"/>
                <w:szCs w:val="22"/>
              </w:rPr>
            </w:pP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5FED3656" w:rsidR="00282122" w:rsidRPr="002A3E24" w:rsidRDefault="005F705A"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How will</w:t>
            </w:r>
            <w:r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Pr>
                <w:rFonts w:asciiTheme="majorHAnsi" w:hAnsiTheme="majorHAnsi" w:cstheme="majorHAnsi"/>
                <w:i/>
                <w:sz w:val="22"/>
                <w:szCs w:val="22"/>
                <w:shd w:val="clear" w:color="auto" w:fill="F2F2F2" w:themeFill="background1" w:themeFillShade="F2"/>
              </w:rPr>
              <w:t xml:space="preserve">How will they know if they are proficient? How will the evidence be collected, documented and shared? Will you use </w:t>
            </w:r>
            <w:r w:rsidRPr="005F705A">
              <w:rPr>
                <w:rFonts w:asciiTheme="majorHAnsi" w:hAnsiTheme="majorHAnsi" w:cstheme="majorHAnsi"/>
                <w:b/>
                <w:bCs/>
                <w:i/>
                <w:sz w:val="22"/>
                <w:szCs w:val="22"/>
                <w:shd w:val="clear" w:color="auto" w:fill="F2F2F2" w:themeFill="background1" w:themeFillShade="F2"/>
              </w:rPr>
              <w:t>observation</w:t>
            </w:r>
            <w:r>
              <w:rPr>
                <w:rFonts w:asciiTheme="majorHAnsi" w:hAnsiTheme="majorHAnsi" w:cstheme="majorHAnsi"/>
                <w:i/>
                <w:sz w:val="22"/>
                <w:szCs w:val="22"/>
                <w:shd w:val="clear" w:color="auto" w:fill="F2F2F2" w:themeFill="background1" w:themeFillShade="F2"/>
              </w:rPr>
              <w:t xml:space="preserve">s, have targeted </w:t>
            </w:r>
            <w:r w:rsidRPr="005F705A">
              <w:rPr>
                <w:rFonts w:asciiTheme="majorHAnsi" w:hAnsiTheme="majorHAnsi" w:cstheme="majorHAnsi"/>
                <w:b/>
                <w:bCs/>
                <w:i/>
                <w:sz w:val="22"/>
                <w:szCs w:val="22"/>
                <w:shd w:val="clear" w:color="auto" w:fill="F2F2F2" w:themeFill="background1" w:themeFillShade="F2"/>
              </w:rPr>
              <w:t>conversations</w:t>
            </w:r>
            <w:r>
              <w:rPr>
                <w:rFonts w:asciiTheme="majorHAnsi" w:hAnsiTheme="majorHAnsi" w:cstheme="majorHAnsi"/>
                <w:i/>
                <w:sz w:val="22"/>
                <w:szCs w:val="22"/>
                <w:shd w:val="clear" w:color="auto" w:fill="F2F2F2" w:themeFill="background1" w:themeFillShade="F2"/>
              </w:rPr>
              <w:t xml:space="preserve">, or collect </w:t>
            </w:r>
            <w:r w:rsidRPr="005F705A">
              <w:rPr>
                <w:rFonts w:asciiTheme="majorHAnsi" w:hAnsiTheme="majorHAnsi" w:cstheme="majorHAnsi"/>
                <w:b/>
                <w:bCs/>
                <w:i/>
                <w:sz w:val="22"/>
                <w:szCs w:val="22"/>
                <w:shd w:val="clear" w:color="auto" w:fill="F2F2F2" w:themeFill="background1" w:themeFillShade="F2"/>
              </w:rPr>
              <w:t>products</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What tools, structures, or rubrics will you use to assess student learning (e.g. Performance Standard Quick Scale</w:t>
            </w:r>
            <w:r>
              <w:rPr>
                <w:rFonts w:asciiTheme="majorHAnsi" w:hAnsiTheme="majorHAnsi" w:cstheme="majorHAnsi"/>
                <w:i/>
                <w:sz w:val="22"/>
                <w:szCs w:val="22"/>
                <w:shd w:val="clear" w:color="auto" w:fill="F2F2F2" w:themeFill="background1" w:themeFillShade="F2"/>
              </w:rPr>
              <w:t>)</w:t>
            </w:r>
            <w:r w:rsidRPr="002A3E24">
              <w:rPr>
                <w:rFonts w:asciiTheme="majorHAnsi" w:hAnsiTheme="majorHAnsi" w:cstheme="majorHAnsi"/>
                <w:i/>
                <w:sz w:val="22"/>
                <w:szCs w:val="22"/>
                <w:shd w:val="clear" w:color="auto" w:fill="F2F2F2" w:themeFill="background1" w:themeFillShade="F2"/>
              </w:rPr>
              <w:t>? Will the</w:t>
            </w:r>
            <w:r w:rsidRPr="002A3E24">
              <w:rPr>
                <w:rFonts w:asciiTheme="majorHAnsi" w:hAnsiTheme="majorHAnsi" w:cstheme="majorHAnsi"/>
                <w:i/>
                <w:sz w:val="22"/>
                <w:szCs w:val="22"/>
              </w:rPr>
              <w:t xml:space="preserve"> assessments be </w:t>
            </w:r>
            <w:r w:rsidRPr="00EA4A2A">
              <w:rPr>
                <w:rFonts w:asciiTheme="majorHAnsi" w:hAnsiTheme="majorHAnsi" w:cstheme="majorHAnsi"/>
                <w:b/>
                <w:bCs/>
                <w:i/>
                <w:sz w:val="22"/>
                <w:szCs w:val="22"/>
              </w:rPr>
              <w:t>formative</w:t>
            </w:r>
            <w:r w:rsidRPr="002A3E24">
              <w:rPr>
                <w:rFonts w:asciiTheme="majorHAnsi" w:hAnsiTheme="majorHAnsi" w:cstheme="majorHAnsi"/>
                <w:i/>
                <w:sz w:val="22"/>
                <w:szCs w:val="22"/>
              </w:rPr>
              <w:t xml:space="preserve">, </w:t>
            </w:r>
            <w:r w:rsidRPr="00EA4A2A">
              <w:rPr>
                <w:rFonts w:asciiTheme="majorHAnsi" w:hAnsiTheme="majorHAnsi" w:cstheme="majorHAnsi"/>
                <w:b/>
                <w:bCs/>
                <w:i/>
                <w:sz w:val="22"/>
                <w:szCs w:val="22"/>
              </w:rPr>
              <w:t>summative</w:t>
            </w:r>
            <w:r w:rsidRPr="002A3E24">
              <w:rPr>
                <w:rFonts w:asciiTheme="majorHAnsi" w:hAnsiTheme="majorHAnsi" w:cstheme="majorHAnsi"/>
                <w:i/>
                <w:sz w:val="22"/>
                <w:szCs w:val="22"/>
              </w:rPr>
              <w:t>, or both</w:t>
            </w:r>
            <w:r>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9F6CDB4" w14:textId="04EDD1C5" w:rsidR="00CC18B5" w:rsidRPr="00303BB5" w:rsidRDefault="00CC18B5" w:rsidP="00CC18B5">
            <w:pPr>
              <w:rPr>
                <w:rFonts w:asciiTheme="majorHAnsi" w:hAnsiTheme="majorHAnsi" w:cstheme="majorHAnsi"/>
                <w:b/>
                <w:bCs/>
                <w:iCs/>
                <w:sz w:val="22"/>
                <w:szCs w:val="22"/>
              </w:rPr>
            </w:pPr>
            <w:r w:rsidRPr="00303BB5">
              <w:rPr>
                <w:rFonts w:asciiTheme="majorHAnsi" w:hAnsiTheme="majorHAnsi" w:cstheme="majorHAnsi"/>
                <w:b/>
                <w:bCs/>
                <w:iCs/>
                <w:sz w:val="22"/>
                <w:szCs w:val="22"/>
              </w:rPr>
              <w:t>Formative Assessment</w:t>
            </w:r>
          </w:p>
          <w:p w14:paraId="2201EE4D" w14:textId="77777777" w:rsidR="003C63A2" w:rsidRPr="003C63A2" w:rsidRDefault="003C63A2" w:rsidP="003C63A2">
            <w:pPr>
              <w:numPr>
                <w:ilvl w:val="0"/>
                <w:numId w:val="38"/>
              </w:numPr>
              <w:spacing w:after="160" w:line="259" w:lineRule="auto"/>
              <w:rPr>
                <w:rFonts w:asciiTheme="majorHAnsi" w:hAnsiTheme="majorHAnsi" w:cstheme="majorHAnsi"/>
                <w:sz w:val="22"/>
                <w:szCs w:val="22"/>
              </w:rPr>
            </w:pPr>
            <w:r w:rsidRPr="003C63A2">
              <w:rPr>
                <w:rFonts w:asciiTheme="majorHAnsi" w:hAnsiTheme="majorHAnsi" w:cstheme="majorHAnsi"/>
                <w:sz w:val="22"/>
                <w:szCs w:val="22"/>
              </w:rPr>
              <w:t>Observe students’ participation in the activities (colour hunt, colouring sheet, sentence building).</w:t>
            </w:r>
          </w:p>
          <w:p w14:paraId="3F1FBA44" w14:textId="77777777" w:rsidR="003C63A2" w:rsidRPr="003C63A2" w:rsidRDefault="003C63A2" w:rsidP="003C63A2">
            <w:pPr>
              <w:numPr>
                <w:ilvl w:val="0"/>
                <w:numId w:val="38"/>
              </w:numPr>
              <w:spacing w:after="160" w:line="259" w:lineRule="auto"/>
              <w:rPr>
                <w:rFonts w:asciiTheme="majorHAnsi" w:hAnsiTheme="majorHAnsi" w:cstheme="majorHAnsi"/>
                <w:sz w:val="22"/>
                <w:szCs w:val="22"/>
              </w:rPr>
            </w:pPr>
            <w:r w:rsidRPr="003C63A2">
              <w:rPr>
                <w:rFonts w:asciiTheme="majorHAnsi" w:hAnsiTheme="majorHAnsi" w:cstheme="majorHAnsi"/>
                <w:sz w:val="22"/>
                <w:szCs w:val="22"/>
              </w:rPr>
              <w:t>Evaluate their ability to match and use colours correctly during independent and group practice.</w:t>
            </w:r>
          </w:p>
          <w:p w14:paraId="3F39A8AE" w14:textId="77777777" w:rsidR="003C63A2" w:rsidRPr="003C63A2" w:rsidRDefault="003C63A2" w:rsidP="003C63A2">
            <w:pPr>
              <w:numPr>
                <w:ilvl w:val="0"/>
                <w:numId w:val="38"/>
              </w:numPr>
              <w:spacing w:after="160" w:line="259" w:lineRule="auto"/>
              <w:rPr>
                <w:rFonts w:asciiTheme="majorHAnsi" w:hAnsiTheme="majorHAnsi" w:cstheme="majorHAnsi"/>
                <w:sz w:val="22"/>
                <w:szCs w:val="22"/>
              </w:rPr>
            </w:pPr>
            <w:r w:rsidRPr="003C63A2">
              <w:rPr>
                <w:rFonts w:asciiTheme="majorHAnsi" w:hAnsiTheme="majorHAnsi" w:cstheme="majorHAnsi"/>
                <w:sz w:val="22"/>
                <w:szCs w:val="22"/>
              </w:rPr>
              <w:t>Review their exit slip or homework to assess their understanding of the colour vocabulary and basic sentence structure.</w:t>
            </w:r>
          </w:p>
          <w:p w14:paraId="3E284E66" w14:textId="73D98C3B" w:rsidR="00282122" w:rsidRPr="00303BB5" w:rsidRDefault="00282122" w:rsidP="003C63A2">
            <w:pPr>
              <w:pStyle w:val="ListParagraph"/>
              <w:rPr>
                <w:rFonts w:asciiTheme="majorHAnsi" w:hAnsiTheme="majorHAnsi" w:cstheme="majorHAnsi"/>
                <w:iCs/>
                <w:sz w:val="22"/>
                <w:szCs w:val="22"/>
              </w:rPr>
            </w:pP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behavioural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1F6D60AE" w14:textId="0A84D659" w:rsidR="002562E6" w:rsidRPr="00CC18B5" w:rsidRDefault="00DF743B" w:rsidP="00CC18B5">
            <w:pPr>
              <w:pStyle w:val="ListParagraph"/>
              <w:numPr>
                <w:ilvl w:val="0"/>
                <w:numId w:val="19"/>
              </w:numPr>
              <w:spacing w:before="100" w:beforeAutospacing="1"/>
              <w:contextualSpacing/>
              <w:textAlignment w:val="baseline"/>
              <w:rPr>
                <w:rFonts w:asciiTheme="majorHAnsi" w:eastAsia="Calibri" w:hAnsiTheme="majorHAnsi" w:cstheme="majorHAnsi"/>
                <w:iCs/>
                <w:color w:val="000000"/>
                <w:spacing w:val="-3"/>
                <w:sz w:val="22"/>
                <w:szCs w:val="22"/>
              </w:rPr>
            </w:pPr>
            <w:r w:rsidRPr="00CC18B5">
              <w:rPr>
                <w:rFonts w:asciiTheme="majorHAnsi" w:eastAsia="Calibri" w:hAnsiTheme="majorHAnsi" w:cstheme="majorHAnsi"/>
                <w:iCs/>
                <w:color w:val="000000"/>
                <w:spacing w:val="-3"/>
                <w:sz w:val="22"/>
                <w:szCs w:val="22"/>
              </w:rPr>
              <w:t xml:space="preserve">The </w:t>
            </w:r>
            <w:r w:rsidR="00787BF9">
              <w:rPr>
                <w:rFonts w:asciiTheme="majorHAnsi" w:eastAsia="Calibri" w:hAnsiTheme="majorHAnsi" w:cstheme="majorHAnsi"/>
                <w:iCs/>
                <w:color w:val="000000"/>
                <w:spacing w:val="-3"/>
                <w:sz w:val="22"/>
                <w:szCs w:val="22"/>
              </w:rPr>
              <w:t xml:space="preserve">short video </w:t>
            </w:r>
            <w:r w:rsidR="00FA092B" w:rsidRPr="00CC18B5">
              <w:rPr>
                <w:rFonts w:asciiTheme="majorHAnsi" w:eastAsia="Calibri" w:hAnsiTheme="majorHAnsi" w:cstheme="majorHAnsi"/>
                <w:iCs/>
                <w:color w:val="000000"/>
                <w:spacing w:val="-3"/>
                <w:sz w:val="22"/>
                <w:szCs w:val="22"/>
              </w:rPr>
              <w:t xml:space="preserve">will be </w:t>
            </w:r>
            <w:r w:rsidR="00787BF9">
              <w:rPr>
                <w:rFonts w:asciiTheme="majorHAnsi" w:eastAsia="Calibri" w:hAnsiTheme="majorHAnsi" w:cstheme="majorHAnsi"/>
                <w:iCs/>
                <w:color w:val="000000"/>
                <w:spacing w:val="-3"/>
                <w:sz w:val="22"/>
                <w:szCs w:val="22"/>
              </w:rPr>
              <w:t>presented</w:t>
            </w:r>
            <w:r w:rsidR="00FA092B" w:rsidRPr="00CC18B5">
              <w:rPr>
                <w:rFonts w:asciiTheme="majorHAnsi" w:eastAsia="Calibri" w:hAnsiTheme="majorHAnsi" w:cstheme="majorHAnsi"/>
                <w:iCs/>
                <w:color w:val="000000"/>
                <w:spacing w:val="-3"/>
                <w:sz w:val="22"/>
                <w:szCs w:val="22"/>
              </w:rPr>
              <w:t xml:space="preserve"> to the class </w:t>
            </w:r>
            <w:r w:rsidRPr="00CC18B5">
              <w:rPr>
                <w:rFonts w:asciiTheme="majorHAnsi" w:eastAsia="Calibri" w:hAnsiTheme="majorHAnsi" w:cstheme="majorHAnsi"/>
                <w:iCs/>
                <w:color w:val="000000"/>
                <w:spacing w:val="-3"/>
                <w:sz w:val="22"/>
                <w:szCs w:val="22"/>
              </w:rPr>
              <w:t xml:space="preserve">in combination with showing the </w:t>
            </w:r>
            <w:r w:rsidR="00787BF9">
              <w:rPr>
                <w:rFonts w:asciiTheme="majorHAnsi" w:eastAsia="Calibri" w:hAnsiTheme="majorHAnsi" w:cstheme="majorHAnsi"/>
                <w:iCs/>
                <w:color w:val="000000"/>
                <w:spacing w:val="-3"/>
                <w:sz w:val="22"/>
                <w:szCs w:val="22"/>
              </w:rPr>
              <w:t>flashcards</w:t>
            </w:r>
            <w:r w:rsidRPr="00CC18B5">
              <w:rPr>
                <w:rFonts w:asciiTheme="majorHAnsi" w:eastAsia="Calibri" w:hAnsiTheme="majorHAnsi" w:cstheme="majorHAnsi"/>
                <w:iCs/>
                <w:color w:val="000000"/>
                <w:spacing w:val="-3"/>
                <w:sz w:val="22"/>
                <w:szCs w:val="22"/>
              </w:rPr>
              <w:t xml:space="preserve"> </w:t>
            </w:r>
            <w:r w:rsidR="00AF5A9D" w:rsidRPr="00CC18B5">
              <w:rPr>
                <w:rFonts w:asciiTheme="majorHAnsi" w:eastAsia="Calibri" w:hAnsiTheme="majorHAnsi" w:cstheme="majorHAnsi"/>
                <w:iCs/>
                <w:color w:val="000000"/>
                <w:spacing w:val="-3"/>
                <w:sz w:val="22"/>
                <w:szCs w:val="22"/>
              </w:rPr>
              <w:t>to</w:t>
            </w:r>
            <w:r w:rsidRPr="00CC18B5">
              <w:rPr>
                <w:rFonts w:asciiTheme="majorHAnsi" w:eastAsia="Calibri" w:hAnsiTheme="majorHAnsi" w:cstheme="majorHAnsi"/>
                <w:iCs/>
                <w:color w:val="000000"/>
                <w:spacing w:val="-3"/>
                <w:sz w:val="22"/>
                <w:szCs w:val="22"/>
              </w:rPr>
              <w:t xml:space="preserve"> support their comprehension.</w:t>
            </w:r>
          </w:p>
          <w:p w14:paraId="067E4868" w14:textId="681E6C68" w:rsidR="00DF743B" w:rsidRPr="00CC18B5" w:rsidRDefault="00DF743B" w:rsidP="00CC18B5">
            <w:pPr>
              <w:pStyle w:val="ListParagraph"/>
              <w:numPr>
                <w:ilvl w:val="0"/>
                <w:numId w:val="19"/>
              </w:numPr>
              <w:spacing w:before="100" w:beforeAutospacing="1"/>
              <w:contextualSpacing/>
              <w:textAlignment w:val="baseline"/>
              <w:rPr>
                <w:rFonts w:asciiTheme="majorHAnsi" w:eastAsia="Calibri" w:hAnsiTheme="majorHAnsi" w:cstheme="majorHAnsi"/>
                <w:iCs/>
                <w:color w:val="000000"/>
                <w:spacing w:val="-3"/>
                <w:sz w:val="22"/>
                <w:szCs w:val="22"/>
              </w:rPr>
            </w:pPr>
            <w:r w:rsidRPr="00CC18B5">
              <w:rPr>
                <w:rFonts w:asciiTheme="majorHAnsi" w:eastAsia="Calibri" w:hAnsiTheme="majorHAnsi" w:cstheme="majorHAnsi"/>
                <w:iCs/>
                <w:color w:val="000000"/>
                <w:spacing w:val="-3"/>
                <w:sz w:val="22"/>
                <w:szCs w:val="22"/>
              </w:rPr>
              <w:t xml:space="preserve">At the beginning of the lesson, students will work collaboratively with each other to </w:t>
            </w:r>
            <w:r w:rsidR="00787BF9">
              <w:rPr>
                <w:rFonts w:asciiTheme="majorHAnsi" w:eastAsia="Calibri" w:hAnsiTheme="majorHAnsi" w:cstheme="majorHAnsi"/>
                <w:iCs/>
                <w:color w:val="000000"/>
                <w:spacing w:val="-3"/>
                <w:sz w:val="22"/>
                <w:szCs w:val="22"/>
              </w:rPr>
              <w:t>match the colours and French colour words</w:t>
            </w:r>
            <w:r w:rsidRPr="00CC18B5">
              <w:rPr>
                <w:rFonts w:asciiTheme="majorHAnsi" w:eastAsia="Calibri" w:hAnsiTheme="majorHAnsi" w:cstheme="majorHAnsi"/>
                <w:iCs/>
                <w:color w:val="000000"/>
                <w:spacing w:val="-3"/>
                <w:sz w:val="22"/>
                <w:szCs w:val="22"/>
              </w:rPr>
              <w:t>.</w:t>
            </w:r>
            <w:r w:rsidR="00CC18B5" w:rsidRPr="00CC18B5">
              <w:rPr>
                <w:rFonts w:asciiTheme="majorHAnsi" w:eastAsia="Calibri" w:hAnsiTheme="majorHAnsi" w:cstheme="majorHAnsi"/>
                <w:iCs/>
                <w:color w:val="000000"/>
                <w:spacing w:val="-3"/>
                <w:sz w:val="22"/>
                <w:szCs w:val="22"/>
              </w:rPr>
              <w:t xml:space="preserve"> </w:t>
            </w:r>
          </w:p>
          <w:p w14:paraId="35AC669E" w14:textId="1584D0AD" w:rsidR="00DF743B" w:rsidRPr="00CC18B5" w:rsidRDefault="00DF743B" w:rsidP="00CC18B5">
            <w:pPr>
              <w:pStyle w:val="ListParagraph"/>
              <w:numPr>
                <w:ilvl w:val="0"/>
                <w:numId w:val="19"/>
              </w:numPr>
              <w:spacing w:before="100" w:beforeAutospacing="1"/>
              <w:contextualSpacing/>
              <w:textAlignment w:val="baseline"/>
              <w:rPr>
                <w:rFonts w:asciiTheme="majorHAnsi" w:eastAsia="Calibri" w:hAnsiTheme="majorHAnsi" w:cstheme="majorHAnsi"/>
                <w:iCs/>
                <w:color w:val="000000"/>
                <w:spacing w:val="-3"/>
                <w:sz w:val="22"/>
                <w:szCs w:val="22"/>
              </w:rPr>
            </w:pPr>
            <w:r w:rsidRPr="00CC18B5">
              <w:rPr>
                <w:rFonts w:asciiTheme="majorHAnsi" w:eastAsia="Calibri" w:hAnsiTheme="majorHAnsi" w:cstheme="majorHAnsi"/>
                <w:iCs/>
                <w:color w:val="000000"/>
                <w:spacing w:val="-3"/>
                <w:sz w:val="22"/>
                <w:szCs w:val="22"/>
              </w:rPr>
              <w:lastRenderedPageBreak/>
              <w:t xml:space="preserve">Students with special needs will have an EA to explain the questions and support them during their </w:t>
            </w:r>
            <w:r w:rsidR="00CC18B5" w:rsidRPr="00CC18B5">
              <w:rPr>
                <w:rFonts w:asciiTheme="majorHAnsi" w:eastAsia="Calibri" w:hAnsiTheme="majorHAnsi" w:cstheme="majorHAnsi"/>
                <w:iCs/>
                <w:color w:val="000000"/>
                <w:spacing w:val="-3"/>
                <w:sz w:val="22"/>
                <w:szCs w:val="22"/>
              </w:rPr>
              <w:t>learning activity.</w:t>
            </w:r>
          </w:p>
          <w:p w14:paraId="67A102E3" w14:textId="1BABCDB4" w:rsidR="00CC18B5" w:rsidRPr="00CC18B5" w:rsidRDefault="00DF743B" w:rsidP="00CC18B5">
            <w:pPr>
              <w:pStyle w:val="ListParagraph"/>
              <w:numPr>
                <w:ilvl w:val="0"/>
                <w:numId w:val="19"/>
              </w:numPr>
              <w:spacing w:before="100" w:beforeAutospacing="1"/>
              <w:contextualSpacing/>
              <w:textAlignment w:val="baseline"/>
              <w:rPr>
                <w:rFonts w:asciiTheme="majorHAnsi" w:eastAsia="Calibri" w:hAnsiTheme="majorHAnsi" w:cstheme="majorHAnsi"/>
                <w:iCs/>
                <w:color w:val="000000"/>
                <w:spacing w:val="-3"/>
                <w:sz w:val="22"/>
                <w:szCs w:val="22"/>
              </w:rPr>
            </w:pPr>
            <w:r w:rsidRPr="00CC18B5">
              <w:rPr>
                <w:rFonts w:asciiTheme="majorHAnsi" w:eastAsia="Calibri" w:hAnsiTheme="majorHAnsi" w:cstheme="majorHAnsi"/>
                <w:iCs/>
                <w:color w:val="000000"/>
                <w:spacing w:val="-3"/>
                <w:sz w:val="22"/>
                <w:szCs w:val="22"/>
              </w:rPr>
              <w:t xml:space="preserve">Students who finish </w:t>
            </w:r>
            <w:r w:rsidR="00787BF9">
              <w:rPr>
                <w:rFonts w:asciiTheme="majorHAnsi" w:eastAsia="Calibri" w:hAnsiTheme="majorHAnsi" w:cstheme="majorHAnsi"/>
                <w:iCs/>
                <w:color w:val="000000"/>
                <w:spacing w:val="-3"/>
                <w:sz w:val="22"/>
                <w:szCs w:val="22"/>
              </w:rPr>
              <w:t>their worksheet early</w:t>
            </w:r>
            <w:r w:rsidRPr="00CC18B5">
              <w:rPr>
                <w:rFonts w:asciiTheme="majorHAnsi" w:eastAsia="Calibri" w:hAnsiTheme="majorHAnsi" w:cstheme="majorHAnsi"/>
                <w:iCs/>
                <w:color w:val="000000"/>
                <w:spacing w:val="-3"/>
                <w:sz w:val="22"/>
                <w:szCs w:val="22"/>
              </w:rPr>
              <w:t xml:space="preserve"> will be given </w:t>
            </w:r>
            <w:r w:rsidR="00CC18B5" w:rsidRPr="00CC18B5">
              <w:rPr>
                <w:rFonts w:asciiTheme="majorHAnsi" w:eastAsia="Calibri" w:hAnsiTheme="majorHAnsi" w:cstheme="majorHAnsi"/>
                <w:iCs/>
                <w:color w:val="000000"/>
                <w:spacing w:val="-3"/>
                <w:sz w:val="22"/>
                <w:szCs w:val="22"/>
              </w:rPr>
              <w:t>extra work</w:t>
            </w:r>
            <w:r w:rsidRPr="00CC18B5">
              <w:rPr>
                <w:rFonts w:asciiTheme="majorHAnsi" w:eastAsia="Calibri" w:hAnsiTheme="majorHAnsi" w:cstheme="majorHAnsi"/>
                <w:iCs/>
                <w:color w:val="000000"/>
                <w:spacing w:val="-3"/>
                <w:sz w:val="22"/>
                <w:szCs w:val="22"/>
              </w:rPr>
              <w:t xml:space="preserve"> to help them further their understanding</w:t>
            </w:r>
            <w:r w:rsidR="00787BF9">
              <w:rPr>
                <w:rFonts w:asciiTheme="majorHAnsi" w:eastAsia="Calibri" w:hAnsiTheme="majorHAnsi" w:cstheme="majorHAnsi"/>
                <w:iCs/>
                <w:color w:val="000000"/>
                <w:spacing w:val="-3"/>
                <w:sz w:val="22"/>
                <w:szCs w:val="22"/>
              </w:rPr>
              <w:t>.</w:t>
            </w:r>
          </w:p>
          <w:p w14:paraId="79F535B1" w14:textId="67B3997B" w:rsidR="00DF743B" w:rsidRPr="00CC18B5" w:rsidRDefault="00DF743B" w:rsidP="00CC18B5">
            <w:pPr>
              <w:pStyle w:val="ListParagraph"/>
              <w:numPr>
                <w:ilvl w:val="0"/>
                <w:numId w:val="19"/>
              </w:numPr>
              <w:spacing w:before="100" w:beforeAutospacing="1"/>
              <w:contextualSpacing/>
              <w:textAlignment w:val="baseline"/>
              <w:rPr>
                <w:rFonts w:asciiTheme="majorHAnsi" w:eastAsia="Calibri" w:hAnsiTheme="majorHAnsi" w:cstheme="majorHAnsi"/>
                <w:iCs/>
                <w:color w:val="000000"/>
                <w:spacing w:val="-3"/>
                <w:sz w:val="22"/>
                <w:szCs w:val="22"/>
              </w:rPr>
            </w:pPr>
            <w:r w:rsidRPr="00CC18B5">
              <w:rPr>
                <w:rFonts w:asciiTheme="majorHAnsi" w:eastAsia="Calibri" w:hAnsiTheme="majorHAnsi" w:cstheme="majorHAnsi"/>
                <w:iCs/>
                <w:color w:val="000000"/>
                <w:spacing w:val="-3"/>
                <w:sz w:val="22"/>
                <w:szCs w:val="22"/>
              </w:rPr>
              <w:t xml:space="preserve">Classroom management: If there are disruptive behaviours or the class becomes noisy during the lesson, I will pause the lesson. Using the bell to gather their attention is a good strategy. I will also remind students about their expected behaviours </w:t>
            </w:r>
            <w:r w:rsidR="00CC18B5">
              <w:rPr>
                <w:rFonts w:asciiTheme="majorHAnsi" w:eastAsia="Calibri" w:hAnsiTheme="majorHAnsi" w:cstheme="majorHAnsi"/>
                <w:iCs/>
                <w:color w:val="000000"/>
                <w:spacing w:val="-3"/>
                <w:sz w:val="22"/>
                <w:szCs w:val="22"/>
              </w:rPr>
              <w:t xml:space="preserve">(for example, listen with respect or raise the hand when having the answer) </w:t>
            </w:r>
            <w:r w:rsidRPr="00CC18B5">
              <w:rPr>
                <w:rFonts w:asciiTheme="majorHAnsi" w:eastAsia="Calibri" w:hAnsiTheme="majorHAnsi" w:cstheme="majorHAnsi"/>
                <w:iCs/>
                <w:color w:val="000000"/>
                <w:spacing w:val="-3"/>
                <w:sz w:val="22"/>
                <w:szCs w:val="22"/>
              </w:rPr>
              <w:t>in the classroom.</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8B1F63">
        <w:trPr>
          <w:trHeight w:val="2870"/>
        </w:trPr>
        <w:tc>
          <w:tcPr>
            <w:tcW w:w="10765" w:type="dxa"/>
          </w:tcPr>
          <w:p w14:paraId="1484D405" w14:textId="77777777" w:rsidR="00816FB5" w:rsidRPr="00816FB5" w:rsidRDefault="00816FB5" w:rsidP="00816FB5">
            <w:pPr>
              <w:pStyle w:val="ListParagraph"/>
              <w:numPr>
                <w:ilvl w:val="0"/>
                <w:numId w:val="18"/>
              </w:numPr>
              <w:spacing w:before="100" w:beforeAutospacing="1"/>
              <w:contextualSpacing/>
              <w:textAlignment w:val="baseline"/>
              <w:rPr>
                <w:rFonts w:asciiTheme="majorHAnsi" w:eastAsia="Calibri" w:hAnsiTheme="majorHAnsi" w:cstheme="majorHAnsi"/>
                <w:iCs/>
                <w:color w:val="000000"/>
                <w:spacing w:val="-3"/>
                <w:sz w:val="22"/>
                <w:szCs w:val="22"/>
              </w:rPr>
            </w:pPr>
            <w:r w:rsidRPr="00816FB5">
              <w:rPr>
                <w:rFonts w:asciiTheme="majorHAnsi" w:eastAsia="Calibri" w:hAnsiTheme="majorHAnsi" w:cstheme="majorHAnsi"/>
                <w:iCs/>
                <w:color w:val="000000"/>
                <w:spacing w:val="-3"/>
                <w:sz w:val="22"/>
                <w:szCs w:val="22"/>
              </w:rPr>
              <w:t>Flashcards with colour words in French and pictures (or coloured cards).</w:t>
            </w:r>
          </w:p>
          <w:p w14:paraId="46C677E4" w14:textId="77777777" w:rsidR="00816FB5" w:rsidRPr="00816FB5" w:rsidRDefault="00816FB5" w:rsidP="00816FB5">
            <w:pPr>
              <w:pStyle w:val="ListParagraph"/>
              <w:numPr>
                <w:ilvl w:val="0"/>
                <w:numId w:val="18"/>
              </w:numPr>
              <w:spacing w:before="100" w:beforeAutospacing="1"/>
              <w:contextualSpacing/>
              <w:textAlignment w:val="baseline"/>
              <w:rPr>
                <w:rFonts w:asciiTheme="majorHAnsi" w:eastAsia="Calibri" w:hAnsiTheme="majorHAnsi" w:cstheme="majorHAnsi"/>
                <w:iCs/>
                <w:color w:val="000000"/>
                <w:spacing w:val="-3"/>
                <w:sz w:val="22"/>
                <w:szCs w:val="22"/>
              </w:rPr>
            </w:pPr>
            <w:r w:rsidRPr="00816FB5">
              <w:rPr>
                <w:rFonts w:asciiTheme="majorHAnsi" w:eastAsia="Calibri" w:hAnsiTheme="majorHAnsi" w:cstheme="majorHAnsi"/>
                <w:iCs/>
                <w:color w:val="000000"/>
                <w:spacing w:val="-3"/>
                <w:sz w:val="22"/>
                <w:szCs w:val="22"/>
              </w:rPr>
              <w:t>Crayons or coloured pencils.</w:t>
            </w:r>
          </w:p>
          <w:p w14:paraId="46F248E2" w14:textId="77777777" w:rsidR="00816FB5" w:rsidRPr="00816FB5" w:rsidRDefault="00816FB5" w:rsidP="00816FB5">
            <w:pPr>
              <w:pStyle w:val="ListParagraph"/>
              <w:numPr>
                <w:ilvl w:val="0"/>
                <w:numId w:val="18"/>
              </w:numPr>
              <w:spacing w:before="100" w:beforeAutospacing="1"/>
              <w:contextualSpacing/>
              <w:textAlignment w:val="baseline"/>
              <w:rPr>
                <w:rFonts w:asciiTheme="majorHAnsi" w:eastAsia="Calibri" w:hAnsiTheme="majorHAnsi" w:cstheme="majorHAnsi"/>
                <w:iCs/>
                <w:color w:val="000000"/>
                <w:spacing w:val="-3"/>
                <w:sz w:val="22"/>
                <w:szCs w:val="22"/>
              </w:rPr>
            </w:pPr>
            <w:r w:rsidRPr="00816FB5">
              <w:rPr>
                <w:rFonts w:asciiTheme="majorHAnsi" w:eastAsia="Calibri" w:hAnsiTheme="majorHAnsi" w:cstheme="majorHAnsi"/>
                <w:iCs/>
                <w:color w:val="000000"/>
                <w:spacing w:val="-3"/>
                <w:sz w:val="22"/>
                <w:szCs w:val="22"/>
              </w:rPr>
              <w:t>Worksheet for matching colours with their French names.</w:t>
            </w:r>
          </w:p>
          <w:p w14:paraId="57E2E4E2" w14:textId="436AC5F0" w:rsidR="00816FB5" w:rsidRPr="00816FB5" w:rsidRDefault="00816FB5" w:rsidP="00816FB5">
            <w:pPr>
              <w:pStyle w:val="ListParagraph"/>
              <w:numPr>
                <w:ilvl w:val="0"/>
                <w:numId w:val="18"/>
              </w:numPr>
              <w:spacing w:before="100" w:beforeAutospacing="1"/>
              <w:contextualSpacing/>
              <w:textAlignment w:val="baseline"/>
              <w:rPr>
                <w:rFonts w:asciiTheme="majorHAnsi" w:eastAsia="Calibri" w:hAnsiTheme="majorHAnsi" w:cstheme="majorHAnsi"/>
                <w:iCs/>
                <w:color w:val="000000"/>
                <w:spacing w:val="-3"/>
                <w:sz w:val="22"/>
                <w:szCs w:val="22"/>
              </w:rPr>
            </w:pPr>
            <w:r w:rsidRPr="00816FB5">
              <w:rPr>
                <w:rFonts w:asciiTheme="majorHAnsi" w:eastAsia="Calibri" w:hAnsiTheme="majorHAnsi" w:cstheme="majorHAnsi"/>
                <w:iCs/>
                <w:color w:val="000000"/>
                <w:spacing w:val="-3"/>
                <w:sz w:val="22"/>
                <w:szCs w:val="22"/>
              </w:rPr>
              <w:t>Whiteboard.</w:t>
            </w:r>
          </w:p>
          <w:p w14:paraId="3673A9B0" w14:textId="77777777" w:rsidR="00816FB5" w:rsidRPr="00816FB5" w:rsidRDefault="00816FB5" w:rsidP="00816FB5">
            <w:pPr>
              <w:pStyle w:val="ListParagraph"/>
              <w:numPr>
                <w:ilvl w:val="0"/>
                <w:numId w:val="18"/>
              </w:numPr>
              <w:spacing w:before="100" w:beforeAutospacing="1"/>
              <w:contextualSpacing/>
              <w:textAlignment w:val="baseline"/>
              <w:rPr>
                <w:rFonts w:asciiTheme="majorHAnsi" w:eastAsia="Calibri" w:hAnsiTheme="majorHAnsi" w:cstheme="majorHAnsi"/>
                <w:iCs/>
                <w:color w:val="000000"/>
                <w:spacing w:val="-3"/>
                <w:sz w:val="22"/>
                <w:szCs w:val="22"/>
              </w:rPr>
            </w:pPr>
            <w:r w:rsidRPr="00816FB5">
              <w:rPr>
                <w:rFonts w:asciiTheme="majorHAnsi" w:eastAsia="Calibri" w:hAnsiTheme="majorHAnsi" w:cstheme="majorHAnsi"/>
                <w:iCs/>
                <w:color w:val="000000"/>
                <w:spacing w:val="-3"/>
                <w:sz w:val="22"/>
                <w:szCs w:val="22"/>
              </w:rPr>
              <w:t>A large colour wheel or poster (optional).</w:t>
            </w:r>
          </w:p>
          <w:p w14:paraId="0E419AE2" w14:textId="77777777" w:rsidR="00816FB5" w:rsidRPr="00816FB5" w:rsidRDefault="00816FB5" w:rsidP="00816FB5">
            <w:pPr>
              <w:pStyle w:val="ListParagraph"/>
              <w:numPr>
                <w:ilvl w:val="0"/>
                <w:numId w:val="18"/>
              </w:numPr>
              <w:spacing w:before="100" w:beforeAutospacing="1"/>
              <w:contextualSpacing/>
              <w:textAlignment w:val="baseline"/>
              <w:rPr>
                <w:rFonts w:asciiTheme="majorHAnsi" w:eastAsia="Calibri" w:hAnsiTheme="majorHAnsi" w:cstheme="majorHAnsi"/>
                <w:iCs/>
                <w:color w:val="000000"/>
                <w:spacing w:val="-3"/>
                <w:sz w:val="22"/>
                <w:szCs w:val="22"/>
              </w:rPr>
            </w:pPr>
            <w:r w:rsidRPr="00816FB5">
              <w:rPr>
                <w:rFonts w:asciiTheme="majorHAnsi" w:eastAsia="Calibri" w:hAnsiTheme="majorHAnsi" w:cstheme="majorHAnsi"/>
                <w:iCs/>
                <w:color w:val="000000"/>
                <w:spacing w:val="-3"/>
                <w:sz w:val="22"/>
                <w:szCs w:val="22"/>
              </w:rPr>
              <w:t>Colouring sheet (with images students can colour and label in French).</w:t>
            </w:r>
          </w:p>
          <w:p w14:paraId="60B40276" w14:textId="77777777" w:rsidR="00DF743B" w:rsidRDefault="00787BF9" w:rsidP="00816FB5">
            <w:pPr>
              <w:pStyle w:val="ListParagraph"/>
              <w:numPr>
                <w:ilvl w:val="0"/>
                <w:numId w:val="1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 video</w:t>
            </w:r>
            <w:r w:rsidR="00816FB5" w:rsidRPr="00816FB5">
              <w:rPr>
                <w:rFonts w:asciiTheme="majorHAnsi" w:eastAsia="Calibri" w:hAnsiTheme="majorHAnsi" w:cstheme="majorHAnsi"/>
                <w:iCs/>
                <w:color w:val="000000"/>
                <w:spacing w:val="-3"/>
                <w:sz w:val="22"/>
                <w:szCs w:val="22"/>
              </w:rPr>
              <w:t xml:space="preserve"> clip for pronunciation</w:t>
            </w:r>
            <w:r w:rsidR="00445AFE">
              <w:rPr>
                <w:rFonts w:asciiTheme="majorHAnsi" w:eastAsia="Calibri" w:hAnsiTheme="majorHAnsi" w:cstheme="majorHAnsi"/>
                <w:iCs/>
                <w:color w:val="000000"/>
                <w:spacing w:val="-3"/>
                <w:sz w:val="22"/>
                <w:szCs w:val="22"/>
              </w:rPr>
              <w:t>.</w:t>
            </w:r>
          </w:p>
          <w:p w14:paraId="4C711313" w14:textId="17B075BF" w:rsidR="008B1F63" w:rsidRPr="00DF743B" w:rsidRDefault="008B1F63" w:rsidP="008B1F63">
            <w:pPr>
              <w:pStyle w:val="ListParagraph"/>
              <w:spacing w:before="100" w:beforeAutospacing="1"/>
              <w:contextualSpacing/>
              <w:textAlignment w:val="baseline"/>
              <w:rPr>
                <w:rFonts w:asciiTheme="majorHAnsi" w:eastAsia="Calibri" w:hAnsiTheme="majorHAnsi" w:cstheme="majorHAnsi"/>
                <w:iCs/>
                <w:color w:val="000000"/>
                <w:spacing w:val="-3"/>
                <w:sz w:val="22"/>
                <w:szCs w:val="22"/>
              </w:rPr>
            </w:pPr>
            <w:hyperlink r:id="rId20" w:history="1">
              <w:r w:rsidRPr="008B1F63">
                <w:rPr>
                  <w:rStyle w:val="Hyperlink"/>
                  <w:rFonts w:ascii="Segoe UI Symbol" w:eastAsia="Calibri" w:hAnsi="Segoe UI Symbol" w:cs="Segoe UI Symbol"/>
                  <w:iCs/>
                  <w:spacing w:val="-3"/>
                  <w:sz w:val="22"/>
                  <w:szCs w:val="22"/>
                </w:rPr>
                <w:t>♫</w:t>
              </w:r>
              <w:r w:rsidRPr="008B1F63">
                <w:rPr>
                  <w:rStyle w:val="Hyperlink"/>
                  <w:rFonts w:asciiTheme="majorHAnsi" w:eastAsia="Calibri" w:hAnsiTheme="majorHAnsi" w:cstheme="majorHAnsi"/>
                  <w:iCs/>
                  <w:spacing w:val="-3"/>
                  <w:sz w:val="22"/>
                  <w:szCs w:val="22"/>
                </w:rPr>
                <w:t xml:space="preserve"> La Chanson des Couleurs </w:t>
              </w:r>
              <w:r w:rsidRPr="008B1F63">
                <w:rPr>
                  <w:rStyle w:val="Hyperlink"/>
                  <w:rFonts w:ascii="Segoe UI Symbol" w:eastAsia="Calibri" w:hAnsi="Segoe UI Symbol" w:cs="Segoe UI Symbol"/>
                  <w:iCs/>
                  <w:spacing w:val="-3"/>
                  <w:sz w:val="22"/>
                  <w:szCs w:val="22"/>
                </w:rPr>
                <w:t>♫</w:t>
              </w:r>
              <w:r w:rsidRPr="008B1F63">
                <w:rPr>
                  <w:rStyle w:val="Hyperlink"/>
                  <w:rFonts w:asciiTheme="majorHAnsi" w:eastAsia="Calibri" w:hAnsiTheme="majorHAnsi" w:cstheme="majorHAnsi"/>
                  <w:iCs/>
                  <w:spacing w:val="-3"/>
                  <w:sz w:val="22"/>
                  <w:szCs w:val="22"/>
                </w:rPr>
                <w:t xml:space="preserve"> French Colors Song </w:t>
              </w:r>
              <w:r w:rsidRPr="008B1F63">
                <w:rPr>
                  <w:rStyle w:val="Hyperlink"/>
                  <w:rFonts w:ascii="Segoe UI Symbol" w:eastAsia="Calibri" w:hAnsi="Segoe UI Symbol" w:cs="Segoe UI Symbol"/>
                  <w:iCs/>
                  <w:spacing w:val="-3"/>
                  <w:sz w:val="22"/>
                  <w:szCs w:val="22"/>
                </w:rPr>
                <w:t>♫</w:t>
              </w:r>
              <w:r w:rsidRPr="008B1F63">
                <w:rPr>
                  <w:rStyle w:val="Hyperlink"/>
                  <w:rFonts w:asciiTheme="majorHAnsi" w:eastAsia="Calibri" w:hAnsiTheme="majorHAnsi" w:cstheme="majorHAnsi"/>
                  <w:iCs/>
                  <w:spacing w:val="-3"/>
                  <w:sz w:val="22"/>
                  <w:szCs w:val="22"/>
                </w:rPr>
                <w:t xml:space="preserve"> Les Couleurs en Fran</w:t>
              </w:r>
              <w:r w:rsidRPr="008B1F63">
                <w:rPr>
                  <w:rStyle w:val="Hyperlink"/>
                  <w:rFonts w:ascii="Calibri" w:eastAsia="Calibri" w:hAnsi="Calibri" w:cs="Calibri"/>
                  <w:iCs/>
                  <w:spacing w:val="-3"/>
                  <w:sz w:val="22"/>
                  <w:szCs w:val="22"/>
                </w:rPr>
                <w:t>ç</w:t>
              </w:r>
              <w:r w:rsidRPr="008B1F63">
                <w:rPr>
                  <w:rStyle w:val="Hyperlink"/>
                  <w:rFonts w:asciiTheme="majorHAnsi" w:eastAsia="Calibri" w:hAnsiTheme="majorHAnsi" w:cstheme="majorHAnsi"/>
                  <w:iCs/>
                  <w:spacing w:val="-3"/>
                  <w:sz w:val="22"/>
                  <w:szCs w:val="22"/>
                </w:rPr>
                <w:t xml:space="preserve">ais </w:t>
              </w:r>
              <w:r w:rsidRPr="008B1F63">
                <w:rPr>
                  <w:rStyle w:val="Hyperlink"/>
                  <w:rFonts w:ascii="Segoe UI Symbol" w:eastAsia="Calibri" w:hAnsi="Segoe UI Symbol" w:cs="Segoe UI Symbol"/>
                  <w:iCs/>
                  <w:spacing w:val="-3"/>
                  <w:sz w:val="22"/>
                  <w:szCs w:val="22"/>
                </w:rPr>
                <w:t>♫</w:t>
              </w:r>
              <w:r w:rsidRPr="008B1F63">
                <w:rPr>
                  <w:rStyle w:val="Hyperlink"/>
                  <w:rFonts w:asciiTheme="majorHAnsi" w:eastAsia="Calibri" w:hAnsiTheme="majorHAnsi" w:cstheme="majorHAnsi"/>
                  <w:iCs/>
                  <w:spacing w:val="-3"/>
                  <w:sz w:val="22"/>
                  <w:szCs w:val="22"/>
                </w:rPr>
                <w:t xml:space="preserve"> Learn French Basics </w:t>
              </w:r>
              <w:r w:rsidRPr="008B1F63">
                <w:rPr>
                  <w:rStyle w:val="Hyperlink"/>
                  <w:rFonts w:ascii="Segoe UI Symbol" w:eastAsia="Calibri" w:hAnsi="Segoe UI Symbol" w:cs="Segoe UI Symbol"/>
                  <w:iCs/>
                  <w:spacing w:val="-3"/>
                  <w:sz w:val="22"/>
                  <w:szCs w:val="22"/>
                </w:rPr>
                <w:t>♫</w:t>
              </w:r>
              <w:r w:rsidRPr="008B1F63">
                <w:rPr>
                  <w:rStyle w:val="Hyperlink"/>
                  <w:rFonts w:asciiTheme="majorHAnsi" w:eastAsia="Calibri" w:hAnsiTheme="majorHAnsi" w:cstheme="majorHAnsi"/>
                  <w:iCs/>
                  <w:spacing w:val="-3"/>
                  <w:sz w:val="22"/>
                  <w:szCs w:val="22"/>
                </w:rPr>
                <w:t xml:space="preserve"> (youtube.com)</w:t>
              </w:r>
            </w:hyperlink>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5D2B175F" w14:textId="77777777" w:rsidR="00816FB5" w:rsidRPr="00C30B87" w:rsidRDefault="00816FB5" w:rsidP="00C30B87">
            <w:pPr>
              <w:pStyle w:val="ListParagraph"/>
              <w:numPr>
                <w:ilvl w:val="0"/>
                <w:numId w:val="32"/>
              </w:numPr>
              <w:rPr>
                <w:rFonts w:asciiTheme="majorHAnsi" w:hAnsiTheme="majorHAnsi" w:cstheme="majorHAnsi"/>
                <w:bCs/>
                <w:sz w:val="22"/>
                <w:szCs w:val="22"/>
              </w:rPr>
            </w:pPr>
            <w:r w:rsidRPr="00C30B87">
              <w:rPr>
                <w:rFonts w:asciiTheme="majorHAnsi" w:hAnsiTheme="majorHAnsi" w:cstheme="majorHAnsi"/>
                <w:bCs/>
                <w:sz w:val="22"/>
                <w:szCs w:val="22"/>
              </w:rPr>
              <w:t>Start by asking the students what colours they know in English. Engage them in a quick discussion about their favourite colours.</w:t>
            </w:r>
          </w:p>
          <w:p w14:paraId="2FEB68AA" w14:textId="77777777" w:rsidR="00816FB5" w:rsidRPr="00816FB5" w:rsidRDefault="00816FB5" w:rsidP="00816FB5">
            <w:pPr>
              <w:rPr>
                <w:rFonts w:asciiTheme="majorHAnsi" w:hAnsiTheme="majorHAnsi" w:cstheme="majorHAnsi"/>
                <w:bCs/>
                <w:sz w:val="22"/>
                <w:szCs w:val="22"/>
              </w:rPr>
            </w:pPr>
          </w:p>
          <w:p w14:paraId="5D9F1F56" w14:textId="1100FC72" w:rsidR="00552486" w:rsidRPr="00C30B87" w:rsidRDefault="00C30B87" w:rsidP="00C30B87">
            <w:pPr>
              <w:pStyle w:val="ListParagraph"/>
              <w:numPr>
                <w:ilvl w:val="0"/>
                <w:numId w:val="32"/>
              </w:numPr>
              <w:rPr>
                <w:rFonts w:asciiTheme="majorHAnsi" w:hAnsiTheme="majorHAnsi" w:cstheme="majorHAnsi"/>
                <w:bCs/>
                <w:sz w:val="22"/>
                <w:szCs w:val="22"/>
              </w:rPr>
            </w:pPr>
            <w:r w:rsidRPr="00C30B87">
              <w:rPr>
                <w:rFonts w:asciiTheme="majorHAnsi" w:hAnsiTheme="majorHAnsi" w:cstheme="majorHAnsi"/>
                <w:bCs/>
                <w:sz w:val="22"/>
                <w:szCs w:val="22"/>
              </w:rPr>
              <w:t>Introduce</w:t>
            </w:r>
            <w:r w:rsidR="00816FB5" w:rsidRPr="00C30B87">
              <w:rPr>
                <w:rFonts w:asciiTheme="majorHAnsi" w:hAnsiTheme="majorHAnsi" w:cstheme="majorHAnsi"/>
                <w:bCs/>
                <w:sz w:val="22"/>
                <w:szCs w:val="22"/>
              </w:rPr>
              <w:t xml:space="preserve"> that today they will learn how to say these colours in French.</w:t>
            </w:r>
          </w:p>
        </w:tc>
        <w:tc>
          <w:tcPr>
            <w:tcW w:w="1276" w:type="dxa"/>
          </w:tcPr>
          <w:p w14:paraId="3C821BA8" w14:textId="370EF52A" w:rsidR="00270524" w:rsidRPr="004D1BFA" w:rsidRDefault="00552486" w:rsidP="00D40150">
            <w:pPr>
              <w:rPr>
                <w:rFonts w:asciiTheme="majorHAnsi" w:hAnsiTheme="majorHAnsi" w:cstheme="majorHAnsi"/>
                <w:bCs/>
                <w:sz w:val="22"/>
                <w:szCs w:val="22"/>
              </w:rPr>
            </w:pPr>
            <w:r>
              <w:rPr>
                <w:rFonts w:asciiTheme="majorHAnsi" w:hAnsiTheme="majorHAnsi" w:cstheme="majorHAnsi"/>
                <w:bCs/>
                <w:sz w:val="22"/>
                <w:szCs w:val="22"/>
              </w:rPr>
              <w:t>5</w:t>
            </w:r>
            <w:r w:rsidR="00876D40">
              <w:rPr>
                <w:rFonts w:asciiTheme="majorHAnsi" w:hAnsiTheme="majorHAnsi" w:cstheme="majorHAnsi"/>
                <w:bCs/>
                <w:sz w:val="22"/>
                <w:szCs w:val="22"/>
              </w:rPr>
              <w:t xml:space="preserve"> mi</w:t>
            </w:r>
            <w:r>
              <w:rPr>
                <w:rFonts w:asciiTheme="majorHAnsi" w:hAnsiTheme="majorHAnsi" w:cstheme="majorHAnsi"/>
                <w:bCs/>
                <w:sz w:val="22"/>
                <w:szCs w:val="22"/>
              </w:rPr>
              <w:t>nute</w:t>
            </w:r>
            <w:r w:rsidR="00876D40">
              <w:rPr>
                <w:rFonts w:asciiTheme="majorHAnsi" w:hAnsiTheme="majorHAnsi" w:cstheme="majorHAnsi"/>
                <w:bCs/>
                <w:sz w:val="22"/>
                <w:szCs w:val="22"/>
              </w:rPr>
              <w:t>s</w:t>
            </w:r>
          </w:p>
        </w:tc>
      </w:tr>
      <w:tr w:rsidR="00EE781F" w:rsidRPr="002A3E24" w14:paraId="4D63A592" w14:textId="77777777" w:rsidTr="00C25F4C">
        <w:trPr>
          <w:trHeight w:val="2438"/>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w:t>
            </w:r>
            <w:r w:rsidRPr="002A3E24">
              <w:rPr>
                <w:rFonts w:asciiTheme="majorHAnsi" w:hAnsiTheme="majorHAnsi" w:cstheme="majorHAnsi"/>
                <w:bCs/>
                <w:i/>
                <w:iCs/>
                <w:sz w:val="20"/>
                <w:szCs w:val="20"/>
              </w:rPr>
              <w:lastRenderedPageBreak/>
              <w:t>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6655538D" w14:textId="272FC6C6" w:rsidR="00D8447B" w:rsidRPr="00C30B87" w:rsidRDefault="00B3624E" w:rsidP="00B3624E">
            <w:pPr>
              <w:rPr>
                <w:rFonts w:asciiTheme="majorHAnsi" w:hAnsiTheme="majorHAnsi" w:cstheme="majorHAnsi"/>
                <w:b/>
                <w:sz w:val="22"/>
                <w:szCs w:val="22"/>
              </w:rPr>
            </w:pPr>
            <w:r w:rsidRPr="00C30B87">
              <w:rPr>
                <w:rFonts w:asciiTheme="majorHAnsi" w:hAnsiTheme="majorHAnsi" w:cstheme="majorHAnsi"/>
                <w:b/>
                <w:sz w:val="22"/>
                <w:szCs w:val="22"/>
              </w:rPr>
              <w:lastRenderedPageBreak/>
              <w:t>Introduction</w:t>
            </w:r>
            <w:r w:rsidR="00970C0E">
              <w:rPr>
                <w:rFonts w:asciiTheme="majorHAnsi" w:hAnsiTheme="majorHAnsi" w:cstheme="majorHAnsi"/>
                <w:b/>
                <w:sz w:val="22"/>
                <w:szCs w:val="22"/>
              </w:rPr>
              <w:t xml:space="preserve"> (10 minutes)</w:t>
            </w:r>
          </w:p>
          <w:p w14:paraId="7035B8F9" w14:textId="7BFDCA5F" w:rsidR="00B3624E" w:rsidRPr="00C30B87" w:rsidRDefault="00B3624E" w:rsidP="00832026">
            <w:pPr>
              <w:pStyle w:val="ListParagraph"/>
              <w:numPr>
                <w:ilvl w:val="0"/>
                <w:numId w:val="30"/>
              </w:numPr>
              <w:rPr>
                <w:rFonts w:asciiTheme="majorHAnsi" w:hAnsiTheme="majorHAnsi" w:cstheme="majorHAnsi"/>
                <w:bCs/>
                <w:sz w:val="22"/>
                <w:szCs w:val="22"/>
              </w:rPr>
            </w:pPr>
            <w:r w:rsidRPr="00C30B87">
              <w:rPr>
                <w:rFonts w:asciiTheme="majorHAnsi" w:hAnsiTheme="majorHAnsi" w:cstheme="majorHAnsi"/>
                <w:bCs/>
                <w:sz w:val="22"/>
                <w:szCs w:val="22"/>
              </w:rPr>
              <w:t>Introduction to French Colours:</w:t>
            </w:r>
            <w:r w:rsidR="00C30B87" w:rsidRPr="00C30B87">
              <w:rPr>
                <w:rFonts w:asciiTheme="majorHAnsi" w:hAnsiTheme="majorHAnsi" w:cstheme="majorHAnsi"/>
                <w:bCs/>
                <w:sz w:val="22"/>
                <w:szCs w:val="22"/>
              </w:rPr>
              <w:t xml:space="preserve"> </w:t>
            </w:r>
            <w:r w:rsidRPr="00C30B87">
              <w:rPr>
                <w:rFonts w:asciiTheme="majorHAnsi" w:hAnsiTheme="majorHAnsi" w:cstheme="majorHAnsi"/>
                <w:bCs/>
                <w:sz w:val="22"/>
                <w:szCs w:val="22"/>
              </w:rPr>
              <w:t>Use flashcards or a colour wheel to introduce 10</w:t>
            </w:r>
            <w:r w:rsidR="00C30B87">
              <w:rPr>
                <w:rFonts w:asciiTheme="majorHAnsi" w:hAnsiTheme="majorHAnsi" w:cstheme="majorHAnsi"/>
                <w:bCs/>
                <w:sz w:val="22"/>
                <w:szCs w:val="22"/>
              </w:rPr>
              <w:t xml:space="preserve"> </w:t>
            </w:r>
            <w:r w:rsidRPr="00C30B87">
              <w:rPr>
                <w:rFonts w:asciiTheme="majorHAnsi" w:hAnsiTheme="majorHAnsi" w:cstheme="majorHAnsi"/>
                <w:bCs/>
                <w:sz w:val="22"/>
                <w:szCs w:val="22"/>
              </w:rPr>
              <w:t>-</w:t>
            </w:r>
            <w:r w:rsidR="00C30B87">
              <w:rPr>
                <w:rFonts w:asciiTheme="majorHAnsi" w:hAnsiTheme="majorHAnsi" w:cstheme="majorHAnsi"/>
                <w:bCs/>
                <w:sz w:val="22"/>
                <w:szCs w:val="22"/>
              </w:rPr>
              <w:t xml:space="preserve"> </w:t>
            </w:r>
            <w:r w:rsidRPr="00C30B87">
              <w:rPr>
                <w:rFonts w:asciiTheme="majorHAnsi" w:hAnsiTheme="majorHAnsi" w:cstheme="majorHAnsi"/>
                <w:bCs/>
                <w:sz w:val="22"/>
                <w:szCs w:val="22"/>
              </w:rPr>
              <w:t>12 basic French colour words:</w:t>
            </w:r>
          </w:p>
          <w:p w14:paraId="58061E2B" w14:textId="77777777" w:rsidR="00B3624E" w:rsidRPr="00B3624E" w:rsidRDefault="00B3624E" w:rsidP="00B3624E">
            <w:pPr>
              <w:rPr>
                <w:rFonts w:asciiTheme="majorHAnsi" w:hAnsiTheme="majorHAnsi" w:cstheme="majorHAnsi"/>
                <w:bCs/>
                <w:sz w:val="22"/>
                <w:szCs w:val="22"/>
              </w:rPr>
            </w:pPr>
          </w:p>
          <w:p w14:paraId="7DC03F3E" w14:textId="77777777" w:rsidR="00B3624E" w:rsidRPr="00C30B87" w:rsidRDefault="00B3624E" w:rsidP="00C30B87">
            <w:pPr>
              <w:pStyle w:val="ListParagraph"/>
              <w:numPr>
                <w:ilvl w:val="0"/>
                <w:numId w:val="31"/>
              </w:numPr>
              <w:rPr>
                <w:rFonts w:asciiTheme="majorHAnsi" w:hAnsiTheme="majorHAnsi" w:cstheme="majorHAnsi"/>
                <w:bCs/>
                <w:sz w:val="22"/>
                <w:szCs w:val="22"/>
              </w:rPr>
            </w:pPr>
            <w:r w:rsidRPr="00C30B87">
              <w:rPr>
                <w:rFonts w:asciiTheme="majorHAnsi" w:hAnsiTheme="majorHAnsi" w:cstheme="majorHAnsi"/>
                <w:bCs/>
                <w:sz w:val="22"/>
                <w:szCs w:val="22"/>
              </w:rPr>
              <w:t>rouge (red)</w:t>
            </w:r>
          </w:p>
          <w:p w14:paraId="534735BE" w14:textId="77777777" w:rsidR="00B3624E" w:rsidRPr="00C30B87" w:rsidRDefault="00B3624E" w:rsidP="00C30B87">
            <w:pPr>
              <w:pStyle w:val="ListParagraph"/>
              <w:numPr>
                <w:ilvl w:val="0"/>
                <w:numId w:val="31"/>
              </w:numPr>
              <w:rPr>
                <w:rFonts w:asciiTheme="majorHAnsi" w:hAnsiTheme="majorHAnsi" w:cstheme="majorHAnsi"/>
                <w:bCs/>
                <w:sz w:val="22"/>
                <w:szCs w:val="22"/>
              </w:rPr>
            </w:pPr>
            <w:r w:rsidRPr="00C30B87">
              <w:rPr>
                <w:rFonts w:asciiTheme="majorHAnsi" w:hAnsiTheme="majorHAnsi" w:cstheme="majorHAnsi"/>
                <w:bCs/>
                <w:sz w:val="22"/>
                <w:szCs w:val="22"/>
              </w:rPr>
              <w:t>bleu (blue)</w:t>
            </w:r>
          </w:p>
          <w:p w14:paraId="6DE59C8D" w14:textId="77777777" w:rsidR="00B3624E" w:rsidRPr="00C30B87" w:rsidRDefault="00B3624E" w:rsidP="00C30B87">
            <w:pPr>
              <w:pStyle w:val="ListParagraph"/>
              <w:numPr>
                <w:ilvl w:val="0"/>
                <w:numId w:val="31"/>
              </w:numPr>
              <w:rPr>
                <w:rFonts w:asciiTheme="majorHAnsi" w:hAnsiTheme="majorHAnsi" w:cstheme="majorHAnsi"/>
                <w:bCs/>
                <w:sz w:val="22"/>
                <w:szCs w:val="22"/>
              </w:rPr>
            </w:pPr>
            <w:r w:rsidRPr="00C30B87">
              <w:rPr>
                <w:rFonts w:asciiTheme="majorHAnsi" w:hAnsiTheme="majorHAnsi" w:cstheme="majorHAnsi"/>
                <w:bCs/>
                <w:sz w:val="22"/>
                <w:szCs w:val="22"/>
              </w:rPr>
              <w:t>jaune (yellow)</w:t>
            </w:r>
          </w:p>
          <w:p w14:paraId="1CB3C7F5" w14:textId="77777777" w:rsidR="00B3624E" w:rsidRPr="00C30B87" w:rsidRDefault="00B3624E" w:rsidP="00C30B87">
            <w:pPr>
              <w:pStyle w:val="ListParagraph"/>
              <w:numPr>
                <w:ilvl w:val="0"/>
                <w:numId w:val="31"/>
              </w:numPr>
              <w:rPr>
                <w:rFonts w:asciiTheme="majorHAnsi" w:hAnsiTheme="majorHAnsi" w:cstheme="majorHAnsi"/>
                <w:bCs/>
                <w:sz w:val="22"/>
                <w:szCs w:val="22"/>
              </w:rPr>
            </w:pPr>
            <w:r w:rsidRPr="00C30B87">
              <w:rPr>
                <w:rFonts w:asciiTheme="majorHAnsi" w:hAnsiTheme="majorHAnsi" w:cstheme="majorHAnsi"/>
                <w:bCs/>
                <w:sz w:val="22"/>
                <w:szCs w:val="22"/>
              </w:rPr>
              <w:t>vert (green)</w:t>
            </w:r>
          </w:p>
          <w:p w14:paraId="380AC9DC" w14:textId="77777777" w:rsidR="00B3624E" w:rsidRPr="00C30B87" w:rsidRDefault="00B3624E" w:rsidP="00C30B87">
            <w:pPr>
              <w:pStyle w:val="ListParagraph"/>
              <w:numPr>
                <w:ilvl w:val="0"/>
                <w:numId w:val="31"/>
              </w:numPr>
              <w:rPr>
                <w:rFonts w:asciiTheme="majorHAnsi" w:hAnsiTheme="majorHAnsi" w:cstheme="majorHAnsi"/>
                <w:bCs/>
                <w:sz w:val="22"/>
                <w:szCs w:val="22"/>
              </w:rPr>
            </w:pPr>
            <w:r w:rsidRPr="00C30B87">
              <w:rPr>
                <w:rFonts w:asciiTheme="majorHAnsi" w:hAnsiTheme="majorHAnsi" w:cstheme="majorHAnsi"/>
                <w:bCs/>
                <w:sz w:val="22"/>
                <w:szCs w:val="22"/>
              </w:rPr>
              <w:t>noir (black)</w:t>
            </w:r>
          </w:p>
          <w:p w14:paraId="10EEDE2F" w14:textId="77777777" w:rsidR="00B3624E" w:rsidRPr="00C30B87" w:rsidRDefault="00B3624E" w:rsidP="00C30B87">
            <w:pPr>
              <w:pStyle w:val="ListParagraph"/>
              <w:numPr>
                <w:ilvl w:val="0"/>
                <w:numId w:val="31"/>
              </w:numPr>
              <w:rPr>
                <w:rFonts w:asciiTheme="majorHAnsi" w:hAnsiTheme="majorHAnsi" w:cstheme="majorHAnsi"/>
                <w:bCs/>
                <w:sz w:val="22"/>
                <w:szCs w:val="22"/>
              </w:rPr>
            </w:pPr>
            <w:r w:rsidRPr="00C30B87">
              <w:rPr>
                <w:rFonts w:asciiTheme="majorHAnsi" w:hAnsiTheme="majorHAnsi" w:cstheme="majorHAnsi"/>
                <w:bCs/>
                <w:sz w:val="22"/>
                <w:szCs w:val="22"/>
              </w:rPr>
              <w:t>blanc (white)</w:t>
            </w:r>
          </w:p>
          <w:p w14:paraId="36CE5BB6" w14:textId="77777777" w:rsidR="00B3624E" w:rsidRPr="00C30B87" w:rsidRDefault="00B3624E" w:rsidP="00C30B87">
            <w:pPr>
              <w:pStyle w:val="ListParagraph"/>
              <w:numPr>
                <w:ilvl w:val="0"/>
                <w:numId w:val="31"/>
              </w:numPr>
              <w:rPr>
                <w:rFonts w:asciiTheme="majorHAnsi" w:hAnsiTheme="majorHAnsi" w:cstheme="majorHAnsi"/>
                <w:bCs/>
                <w:sz w:val="22"/>
                <w:szCs w:val="22"/>
              </w:rPr>
            </w:pPr>
            <w:r w:rsidRPr="00C30B87">
              <w:rPr>
                <w:rFonts w:asciiTheme="majorHAnsi" w:hAnsiTheme="majorHAnsi" w:cstheme="majorHAnsi"/>
                <w:bCs/>
                <w:sz w:val="22"/>
                <w:szCs w:val="22"/>
              </w:rPr>
              <w:t>gris (grey)</w:t>
            </w:r>
          </w:p>
          <w:p w14:paraId="25A11628" w14:textId="77777777" w:rsidR="00B3624E" w:rsidRPr="00C30B87" w:rsidRDefault="00B3624E" w:rsidP="00C30B87">
            <w:pPr>
              <w:pStyle w:val="ListParagraph"/>
              <w:numPr>
                <w:ilvl w:val="0"/>
                <w:numId w:val="31"/>
              </w:numPr>
              <w:rPr>
                <w:rFonts w:asciiTheme="majorHAnsi" w:hAnsiTheme="majorHAnsi" w:cstheme="majorHAnsi"/>
                <w:bCs/>
                <w:sz w:val="22"/>
                <w:szCs w:val="22"/>
              </w:rPr>
            </w:pPr>
            <w:r w:rsidRPr="00C30B87">
              <w:rPr>
                <w:rFonts w:asciiTheme="majorHAnsi" w:hAnsiTheme="majorHAnsi" w:cstheme="majorHAnsi"/>
                <w:bCs/>
                <w:sz w:val="22"/>
                <w:szCs w:val="22"/>
              </w:rPr>
              <w:t>rose (pink)</w:t>
            </w:r>
          </w:p>
          <w:p w14:paraId="2FDBC97C" w14:textId="77777777" w:rsidR="00B3624E" w:rsidRPr="00C30B87" w:rsidRDefault="00B3624E" w:rsidP="00C30B87">
            <w:pPr>
              <w:pStyle w:val="ListParagraph"/>
              <w:numPr>
                <w:ilvl w:val="0"/>
                <w:numId w:val="31"/>
              </w:numPr>
              <w:rPr>
                <w:rFonts w:asciiTheme="majorHAnsi" w:hAnsiTheme="majorHAnsi" w:cstheme="majorHAnsi"/>
                <w:bCs/>
                <w:sz w:val="22"/>
                <w:szCs w:val="22"/>
              </w:rPr>
            </w:pPr>
            <w:r w:rsidRPr="00C30B87">
              <w:rPr>
                <w:rFonts w:asciiTheme="majorHAnsi" w:hAnsiTheme="majorHAnsi" w:cstheme="majorHAnsi"/>
                <w:bCs/>
                <w:sz w:val="22"/>
                <w:szCs w:val="22"/>
              </w:rPr>
              <w:t>violet (purple)</w:t>
            </w:r>
          </w:p>
          <w:p w14:paraId="1DCD626E" w14:textId="77777777" w:rsidR="00B3624E" w:rsidRPr="00C30B87" w:rsidRDefault="00B3624E" w:rsidP="00C30B87">
            <w:pPr>
              <w:pStyle w:val="ListParagraph"/>
              <w:numPr>
                <w:ilvl w:val="0"/>
                <w:numId w:val="31"/>
              </w:numPr>
              <w:rPr>
                <w:rFonts w:asciiTheme="majorHAnsi" w:hAnsiTheme="majorHAnsi" w:cstheme="majorHAnsi"/>
                <w:bCs/>
                <w:sz w:val="22"/>
                <w:szCs w:val="22"/>
              </w:rPr>
            </w:pPr>
            <w:r w:rsidRPr="00C30B87">
              <w:rPr>
                <w:rFonts w:asciiTheme="majorHAnsi" w:hAnsiTheme="majorHAnsi" w:cstheme="majorHAnsi"/>
                <w:bCs/>
                <w:sz w:val="22"/>
                <w:szCs w:val="22"/>
              </w:rPr>
              <w:t>orange (orange)</w:t>
            </w:r>
          </w:p>
          <w:p w14:paraId="6B45DB44" w14:textId="77777777" w:rsidR="00B3624E" w:rsidRPr="00C30B87" w:rsidRDefault="00B3624E" w:rsidP="00C30B87">
            <w:pPr>
              <w:pStyle w:val="ListParagraph"/>
              <w:numPr>
                <w:ilvl w:val="0"/>
                <w:numId w:val="31"/>
              </w:numPr>
              <w:rPr>
                <w:rFonts w:asciiTheme="majorHAnsi" w:hAnsiTheme="majorHAnsi" w:cstheme="majorHAnsi"/>
                <w:bCs/>
                <w:sz w:val="22"/>
                <w:szCs w:val="22"/>
              </w:rPr>
            </w:pPr>
            <w:r w:rsidRPr="00C30B87">
              <w:rPr>
                <w:rFonts w:asciiTheme="majorHAnsi" w:hAnsiTheme="majorHAnsi" w:cstheme="majorHAnsi"/>
                <w:bCs/>
                <w:sz w:val="22"/>
                <w:szCs w:val="22"/>
              </w:rPr>
              <w:t>marron (brown)</w:t>
            </w:r>
          </w:p>
          <w:p w14:paraId="28FC11B4" w14:textId="77777777" w:rsidR="00B3624E" w:rsidRDefault="00B3624E" w:rsidP="00C30B87">
            <w:pPr>
              <w:pStyle w:val="ListParagraph"/>
              <w:numPr>
                <w:ilvl w:val="0"/>
                <w:numId w:val="29"/>
              </w:numPr>
              <w:rPr>
                <w:rFonts w:asciiTheme="majorHAnsi" w:hAnsiTheme="majorHAnsi" w:cstheme="majorHAnsi"/>
                <w:bCs/>
                <w:sz w:val="22"/>
                <w:szCs w:val="22"/>
              </w:rPr>
            </w:pPr>
            <w:r w:rsidRPr="00C30B87">
              <w:rPr>
                <w:rFonts w:asciiTheme="majorHAnsi" w:hAnsiTheme="majorHAnsi" w:cstheme="majorHAnsi"/>
                <w:bCs/>
                <w:sz w:val="22"/>
                <w:szCs w:val="22"/>
              </w:rPr>
              <w:lastRenderedPageBreak/>
              <w:t>Pronounce each colour slowly and ask students to repeat after you. Show them the colour as you say the word.</w:t>
            </w:r>
          </w:p>
          <w:p w14:paraId="41270AE7" w14:textId="77777777" w:rsidR="00F37CDD" w:rsidRDefault="00F37CDD" w:rsidP="00C30B87">
            <w:pPr>
              <w:pStyle w:val="ListParagraph"/>
              <w:numPr>
                <w:ilvl w:val="0"/>
                <w:numId w:val="29"/>
              </w:numPr>
              <w:rPr>
                <w:rFonts w:asciiTheme="majorHAnsi" w:hAnsiTheme="majorHAnsi" w:cstheme="majorHAnsi"/>
                <w:bCs/>
                <w:sz w:val="22"/>
                <w:szCs w:val="22"/>
              </w:rPr>
            </w:pPr>
            <w:r>
              <w:rPr>
                <w:rFonts w:asciiTheme="majorHAnsi" w:hAnsiTheme="majorHAnsi" w:cstheme="majorHAnsi"/>
                <w:bCs/>
                <w:sz w:val="22"/>
                <w:szCs w:val="22"/>
              </w:rPr>
              <w:t>Play a video for students to review the names of colours.</w:t>
            </w:r>
          </w:p>
          <w:p w14:paraId="484ACDEF" w14:textId="2596FD80" w:rsidR="008B1F63" w:rsidRDefault="008B1F63" w:rsidP="008B1F63">
            <w:pPr>
              <w:pStyle w:val="ListParagraph"/>
              <w:rPr>
                <w:rFonts w:asciiTheme="majorHAnsi" w:hAnsiTheme="majorHAnsi" w:cstheme="majorHAnsi"/>
                <w:bCs/>
                <w:sz w:val="22"/>
                <w:szCs w:val="22"/>
              </w:rPr>
            </w:pPr>
            <w:hyperlink r:id="rId21" w:history="1">
              <w:r w:rsidRPr="008B1F63">
                <w:rPr>
                  <w:rStyle w:val="Hyperlink"/>
                  <w:rFonts w:ascii="Segoe UI Symbol" w:hAnsi="Segoe UI Symbol" w:cs="Segoe UI Symbol"/>
                  <w:bCs/>
                  <w:sz w:val="22"/>
                  <w:szCs w:val="22"/>
                </w:rPr>
                <w:t>♫</w:t>
              </w:r>
              <w:r w:rsidRPr="008B1F63">
                <w:rPr>
                  <w:rStyle w:val="Hyperlink"/>
                  <w:rFonts w:asciiTheme="majorHAnsi" w:hAnsiTheme="majorHAnsi" w:cstheme="majorHAnsi"/>
                  <w:bCs/>
                  <w:sz w:val="22"/>
                  <w:szCs w:val="22"/>
                </w:rPr>
                <w:t xml:space="preserve"> La Chanson des Couleurs </w:t>
              </w:r>
              <w:r w:rsidRPr="008B1F63">
                <w:rPr>
                  <w:rStyle w:val="Hyperlink"/>
                  <w:rFonts w:ascii="Segoe UI Symbol" w:hAnsi="Segoe UI Symbol" w:cs="Segoe UI Symbol"/>
                  <w:bCs/>
                  <w:sz w:val="22"/>
                  <w:szCs w:val="22"/>
                </w:rPr>
                <w:t>♫</w:t>
              </w:r>
              <w:r w:rsidRPr="008B1F63">
                <w:rPr>
                  <w:rStyle w:val="Hyperlink"/>
                  <w:rFonts w:asciiTheme="majorHAnsi" w:hAnsiTheme="majorHAnsi" w:cstheme="majorHAnsi"/>
                  <w:bCs/>
                  <w:sz w:val="22"/>
                  <w:szCs w:val="22"/>
                </w:rPr>
                <w:t xml:space="preserve"> French Colors Song </w:t>
              </w:r>
              <w:r w:rsidRPr="008B1F63">
                <w:rPr>
                  <w:rStyle w:val="Hyperlink"/>
                  <w:rFonts w:ascii="Segoe UI Symbol" w:hAnsi="Segoe UI Symbol" w:cs="Segoe UI Symbol"/>
                  <w:bCs/>
                  <w:sz w:val="22"/>
                  <w:szCs w:val="22"/>
                </w:rPr>
                <w:t>♫</w:t>
              </w:r>
              <w:r w:rsidRPr="008B1F63">
                <w:rPr>
                  <w:rStyle w:val="Hyperlink"/>
                  <w:rFonts w:asciiTheme="majorHAnsi" w:hAnsiTheme="majorHAnsi" w:cstheme="majorHAnsi"/>
                  <w:bCs/>
                  <w:sz w:val="22"/>
                  <w:szCs w:val="22"/>
                </w:rPr>
                <w:t xml:space="preserve"> Les Couleurs en Fran</w:t>
              </w:r>
              <w:r w:rsidRPr="008B1F63">
                <w:rPr>
                  <w:rStyle w:val="Hyperlink"/>
                  <w:rFonts w:ascii="Calibri" w:hAnsi="Calibri" w:cs="Calibri"/>
                  <w:bCs/>
                  <w:sz w:val="22"/>
                  <w:szCs w:val="22"/>
                </w:rPr>
                <w:t>ç</w:t>
              </w:r>
              <w:r w:rsidRPr="008B1F63">
                <w:rPr>
                  <w:rStyle w:val="Hyperlink"/>
                  <w:rFonts w:asciiTheme="majorHAnsi" w:hAnsiTheme="majorHAnsi" w:cstheme="majorHAnsi"/>
                  <w:bCs/>
                  <w:sz w:val="22"/>
                  <w:szCs w:val="22"/>
                </w:rPr>
                <w:t xml:space="preserve">ais </w:t>
              </w:r>
              <w:r w:rsidRPr="008B1F63">
                <w:rPr>
                  <w:rStyle w:val="Hyperlink"/>
                  <w:rFonts w:ascii="Segoe UI Symbol" w:hAnsi="Segoe UI Symbol" w:cs="Segoe UI Symbol"/>
                  <w:bCs/>
                  <w:sz w:val="22"/>
                  <w:szCs w:val="22"/>
                </w:rPr>
                <w:t>♫</w:t>
              </w:r>
              <w:r w:rsidRPr="008B1F63">
                <w:rPr>
                  <w:rStyle w:val="Hyperlink"/>
                  <w:rFonts w:asciiTheme="majorHAnsi" w:hAnsiTheme="majorHAnsi" w:cstheme="majorHAnsi"/>
                  <w:bCs/>
                  <w:sz w:val="22"/>
                  <w:szCs w:val="22"/>
                </w:rPr>
                <w:t xml:space="preserve"> Learn French Basics </w:t>
              </w:r>
              <w:r w:rsidRPr="008B1F63">
                <w:rPr>
                  <w:rStyle w:val="Hyperlink"/>
                  <w:rFonts w:ascii="Segoe UI Symbol" w:hAnsi="Segoe UI Symbol" w:cs="Segoe UI Symbol"/>
                  <w:bCs/>
                  <w:sz w:val="22"/>
                  <w:szCs w:val="22"/>
                </w:rPr>
                <w:t>♫</w:t>
              </w:r>
              <w:r w:rsidRPr="008B1F63">
                <w:rPr>
                  <w:rStyle w:val="Hyperlink"/>
                  <w:rFonts w:asciiTheme="majorHAnsi" w:hAnsiTheme="majorHAnsi" w:cstheme="majorHAnsi"/>
                  <w:bCs/>
                  <w:sz w:val="22"/>
                  <w:szCs w:val="22"/>
                </w:rPr>
                <w:t xml:space="preserve"> (youtube.com)</w:t>
              </w:r>
            </w:hyperlink>
          </w:p>
          <w:p w14:paraId="78516B2E" w14:textId="77777777" w:rsidR="00F37CDD" w:rsidRDefault="00F37CDD" w:rsidP="00F37CDD">
            <w:pPr>
              <w:rPr>
                <w:rFonts w:asciiTheme="majorHAnsi" w:hAnsiTheme="majorHAnsi" w:cstheme="majorHAnsi"/>
                <w:bCs/>
                <w:sz w:val="22"/>
                <w:szCs w:val="22"/>
              </w:rPr>
            </w:pPr>
          </w:p>
          <w:p w14:paraId="60A49D98" w14:textId="087C505A" w:rsidR="00F37CDD" w:rsidRPr="00F37CDD" w:rsidRDefault="00F37CDD" w:rsidP="00F37CDD">
            <w:pPr>
              <w:rPr>
                <w:rFonts w:asciiTheme="majorHAnsi" w:hAnsiTheme="majorHAnsi" w:cstheme="majorHAnsi"/>
                <w:b/>
                <w:bCs/>
                <w:sz w:val="22"/>
                <w:szCs w:val="22"/>
              </w:rPr>
            </w:pPr>
            <w:r w:rsidRPr="00F37CDD">
              <w:rPr>
                <w:rFonts w:asciiTheme="majorHAnsi" w:hAnsiTheme="majorHAnsi" w:cstheme="majorHAnsi"/>
                <w:b/>
                <w:bCs/>
                <w:sz w:val="22"/>
                <w:szCs w:val="22"/>
              </w:rPr>
              <w:t xml:space="preserve">Colour </w:t>
            </w:r>
            <w:r w:rsidR="00837159">
              <w:rPr>
                <w:rFonts w:asciiTheme="majorHAnsi" w:hAnsiTheme="majorHAnsi" w:cstheme="majorHAnsi"/>
                <w:b/>
                <w:bCs/>
                <w:sz w:val="22"/>
                <w:szCs w:val="22"/>
              </w:rPr>
              <w:t>m</w:t>
            </w:r>
            <w:r w:rsidRPr="00F37CDD">
              <w:rPr>
                <w:rFonts w:asciiTheme="majorHAnsi" w:hAnsiTheme="majorHAnsi" w:cstheme="majorHAnsi"/>
                <w:b/>
                <w:bCs/>
                <w:sz w:val="22"/>
                <w:szCs w:val="22"/>
              </w:rPr>
              <w:t xml:space="preserve">atching </w:t>
            </w:r>
            <w:r w:rsidR="00837159">
              <w:rPr>
                <w:rFonts w:asciiTheme="majorHAnsi" w:hAnsiTheme="majorHAnsi" w:cstheme="majorHAnsi"/>
                <w:b/>
                <w:bCs/>
                <w:sz w:val="22"/>
                <w:szCs w:val="22"/>
              </w:rPr>
              <w:t>a</w:t>
            </w:r>
            <w:r w:rsidRPr="00F37CDD">
              <w:rPr>
                <w:rFonts w:asciiTheme="majorHAnsi" w:hAnsiTheme="majorHAnsi" w:cstheme="majorHAnsi"/>
                <w:b/>
                <w:bCs/>
                <w:sz w:val="22"/>
                <w:szCs w:val="22"/>
              </w:rPr>
              <w:t>ctivity</w:t>
            </w:r>
            <w:r w:rsidR="00837159">
              <w:rPr>
                <w:rFonts w:asciiTheme="majorHAnsi" w:hAnsiTheme="majorHAnsi" w:cstheme="majorHAnsi"/>
                <w:b/>
                <w:bCs/>
                <w:sz w:val="22"/>
                <w:szCs w:val="22"/>
              </w:rPr>
              <w:t xml:space="preserve"> (</w:t>
            </w:r>
            <w:r w:rsidR="00970C0E">
              <w:rPr>
                <w:rFonts w:asciiTheme="majorHAnsi" w:hAnsiTheme="majorHAnsi" w:cstheme="majorHAnsi"/>
                <w:b/>
                <w:bCs/>
                <w:sz w:val="22"/>
                <w:szCs w:val="22"/>
              </w:rPr>
              <w:t>10</w:t>
            </w:r>
            <w:r w:rsidR="00837159">
              <w:rPr>
                <w:rFonts w:asciiTheme="majorHAnsi" w:hAnsiTheme="majorHAnsi" w:cstheme="majorHAnsi"/>
                <w:b/>
                <w:bCs/>
                <w:sz w:val="22"/>
                <w:szCs w:val="22"/>
              </w:rPr>
              <w:t xml:space="preserve"> minutes)</w:t>
            </w:r>
          </w:p>
          <w:p w14:paraId="263EB12E" w14:textId="6957CA31" w:rsidR="00F37CDD" w:rsidRPr="00F37CDD" w:rsidRDefault="00F37CDD" w:rsidP="00F37CDD">
            <w:pPr>
              <w:rPr>
                <w:rFonts w:asciiTheme="majorHAnsi" w:hAnsiTheme="majorHAnsi" w:cstheme="majorHAnsi"/>
                <w:sz w:val="22"/>
                <w:szCs w:val="22"/>
              </w:rPr>
            </w:pPr>
            <w:r w:rsidRPr="00F37CDD">
              <w:rPr>
                <w:rFonts w:asciiTheme="majorHAnsi" w:hAnsiTheme="majorHAnsi" w:cstheme="majorHAnsi"/>
                <w:sz w:val="22"/>
                <w:szCs w:val="22"/>
              </w:rPr>
              <w:t>•</w:t>
            </w:r>
            <w:r w:rsidRPr="00F37CDD">
              <w:rPr>
                <w:rFonts w:asciiTheme="majorHAnsi" w:hAnsiTheme="majorHAnsi" w:cstheme="majorHAnsi"/>
                <w:sz w:val="22"/>
                <w:szCs w:val="22"/>
              </w:rPr>
              <w:tab/>
              <w:t xml:space="preserve">Pass out a worksheet with different colours and have students </w:t>
            </w:r>
            <w:r w:rsidR="00837159">
              <w:rPr>
                <w:rFonts w:asciiTheme="majorHAnsi" w:hAnsiTheme="majorHAnsi" w:cstheme="majorHAnsi"/>
                <w:sz w:val="22"/>
                <w:szCs w:val="22"/>
              </w:rPr>
              <w:t xml:space="preserve">work in groups of 2 – 3 students to </w:t>
            </w:r>
            <w:r w:rsidRPr="00F37CDD">
              <w:rPr>
                <w:rFonts w:asciiTheme="majorHAnsi" w:hAnsiTheme="majorHAnsi" w:cstheme="majorHAnsi"/>
                <w:sz w:val="22"/>
                <w:szCs w:val="22"/>
              </w:rPr>
              <w:t xml:space="preserve">match the </w:t>
            </w:r>
            <w:r w:rsidR="00837159">
              <w:rPr>
                <w:rFonts w:asciiTheme="majorHAnsi" w:hAnsiTheme="majorHAnsi" w:cstheme="majorHAnsi"/>
                <w:sz w:val="22"/>
                <w:szCs w:val="22"/>
              </w:rPr>
              <w:t>colours</w:t>
            </w:r>
            <w:r w:rsidRPr="00F37CDD">
              <w:rPr>
                <w:rFonts w:asciiTheme="majorHAnsi" w:hAnsiTheme="majorHAnsi" w:cstheme="majorHAnsi"/>
                <w:sz w:val="22"/>
                <w:szCs w:val="22"/>
              </w:rPr>
              <w:t xml:space="preserve"> to the correct French word for its colour.</w:t>
            </w:r>
          </w:p>
          <w:p w14:paraId="723859D3" w14:textId="059085F8" w:rsidR="00F37CDD" w:rsidRDefault="00F37CDD" w:rsidP="00F37CDD">
            <w:pPr>
              <w:rPr>
                <w:rFonts w:asciiTheme="majorHAnsi" w:hAnsiTheme="majorHAnsi" w:cstheme="majorHAnsi"/>
                <w:sz w:val="22"/>
                <w:szCs w:val="22"/>
              </w:rPr>
            </w:pPr>
            <w:r w:rsidRPr="00F37CDD">
              <w:rPr>
                <w:rFonts w:asciiTheme="majorHAnsi" w:hAnsiTheme="majorHAnsi" w:cstheme="majorHAnsi"/>
                <w:sz w:val="22"/>
                <w:szCs w:val="22"/>
              </w:rPr>
              <w:t>•</w:t>
            </w:r>
            <w:r w:rsidRPr="00F37CDD">
              <w:rPr>
                <w:rFonts w:asciiTheme="majorHAnsi" w:hAnsiTheme="majorHAnsi" w:cstheme="majorHAnsi"/>
                <w:sz w:val="22"/>
                <w:szCs w:val="22"/>
              </w:rPr>
              <w:tab/>
            </w:r>
            <w:r w:rsidR="00837159">
              <w:rPr>
                <w:rFonts w:asciiTheme="majorHAnsi" w:hAnsiTheme="majorHAnsi" w:cstheme="majorHAnsi"/>
                <w:sz w:val="22"/>
                <w:szCs w:val="22"/>
              </w:rPr>
              <w:t>Teacher come</w:t>
            </w:r>
            <w:r w:rsidR="00970C0E">
              <w:rPr>
                <w:rFonts w:asciiTheme="majorHAnsi" w:hAnsiTheme="majorHAnsi" w:cstheme="majorHAnsi"/>
                <w:sz w:val="22"/>
                <w:szCs w:val="22"/>
              </w:rPr>
              <w:t xml:space="preserve">, </w:t>
            </w:r>
            <w:r w:rsidR="00837159">
              <w:rPr>
                <w:rFonts w:asciiTheme="majorHAnsi" w:hAnsiTheme="majorHAnsi" w:cstheme="majorHAnsi"/>
                <w:sz w:val="22"/>
                <w:szCs w:val="22"/>
              </w:rPr>
              <w:t>check their work</w:t>
            </w:r>
            <w:r w:rsidR="00970C0E">
              <w:rPr>
                <w:rFonts w:asciiTheme="majorHAnsi" w:hAnsiTheme="majorHAnsi" w:cstheme="majorHAnsi"/>
                <w:sz w:val="22"/>
                <w:szCs w:val="22"/>
              </w:rPr>
              <w:t>, and provide positive reinforcement.</w:t>
            </w:r>
          </w:p>
          <w:p w14:paraId="46C48195" w14:textId="77777777" w:rsidR="00F37CDD" w:rsidRDefault="00F37CDD" w:rsidP="00F37CDD">
            <w:pPr>
              <w:rPr>
                <w:rFonts w:asciiTheme="majorHAnsi" w:hAnsiTheme="majorHAnsi" w:cstheme="majorHAnsi"/>
                <w:sz w:val="22"/>
                <w:szCs w:val="22"/>
              </w:rPr>
            </w:pPr>
          </w:p>
          <w:p w14:paraId="3DF20595" w14:textId="059D266B" w:rsidR="00F37CDD" w:rsidRPr="00F37CDD" w:rsidRDefault="00F37CDD" w:rsidP="00F37CDD">
            <w:pPr>
              <w:spacing w:after="160" w:line="259" w:lineRule="auto"/>
              <w:rPr>
                <w:rFonts w:ascii="Calibri" w:eastAsia="Calibri" w:hAnsi="Calibri" w:cs="Times New Roman"/>
                <w:kern w:val="2"/>
                <w:sz w:val="22"/>
                <w:szCs w:val="22"/>
                <w14:ligatures w14:val="standardContextual"/>
              </w:rPr>
            </w:pPr>
            <w:r w:rsidRPr="00F37CDD">
              <w:rPr>
                <w:rFonts w:ascii="Calibri" w:eastAsia="Calibri" w:hAnsi="Calibri" w:cs="Times New Roman"/>
                <w:b/>
                <w:bCs/>
                <w:kern w:val="2"/>
                <w:sz w:val="22"/>
                <w:szCs w:val="22"/>
                <w14:ligatures w14:val="standardContextual"/>
              </w:rPr>
              <w:t>Colour Hunt</w:t>
            </w:r>
            <w:r w:rsidR="00970C0E">
              <w:rPr>
                <w:rFonts w:ascii="Calibri" w:eastAsia="Calibri" w:hAnsi="Calibri" w:cs="Times New Roman"/>
                <w:b/>
                <w:bCs/>
                <w:kern w:val="2"/>
                <w:sz w:val="22"/>
                <w:szCs w:val="22"/>
                <w14:ligatures w14:val="standardContextual"/>
              </w:rPr>
              <w:t xml:space="preserve"> (5 minutes)</w:t>
            </w:r>
          </w:p>
          <w:p w14:paraId="08CD0916" w14:textId="547F2664" w:rsidR="00F37CDD" w:rsidRPr="00F37CDD" w:rsidRDefault="00970C0E" w:rsidP="00F37CDD">
            <w:pPr>
              <w:numPr>
                <w:ilvl w:val="0"/>
                <w:numId w:val="33"/>
              </w:numPr>
              <w:spacing w:after="160" w:line="259" w:lineRule="auto"/>
              <w:rPr>
                <w:rFonts w:ascii="Calibri" w:eastAsia="Calibri" w:hAnsi="Calibri" w:cs="Times New Roman"/>
                <w:kern w:val="2"/>
                <w:sz w:val="22"/>
                <w:szCs w:val="22"/>
                <w14:ligatures w14:val="standardContextual"/>
              </w:rPr>
            </w:pPr>
            <w:r>
              <w:rPr>
                <w:rFonts w:ascii="Calibri" w:eastAsia="Calibri" w:hAnsi="Calibri" w:cs="Times New Roman"/>
                <w:kern w:val="2"/>
                <w:sz w:val="22"/>
                <w:szCs w:val="22"/>
                <w14:ligatures w14:val="standardContextual"/>
              </w:rPr>
              <w:t>Game: teacher will say a colour name and a</w:t>
            </w:r>
            <w:r w:rsidR="00F37CDD" w:rsidRPr="00F37CDD">
              <w:rPr>
                <w:rFonts w:ascii="Calibri" w:eastAsia="Calibri" w:hAnsi="Calibri" w:cs="Times New Roman"/>
                <w:kern w:val="2"/>
                <w:sz w:val="22"/>
                <w:szCs w:val="22"/>
                <w14:ligatures w14:val="standardContextual"/>
              </w:rPr>
              <w:t>sk students to look around the classroom for items that match th</w:t>
            </w:r>
            <w:r>
              <w:rPr>
                <w:rFonts w:ascii="Calibri" w:eastAsia="Calibri" w:hAnsi="Calibri" w:cs="Times New Roman"/>
                <w:kern w:val="2"/>
                <w:sz w:val="22"/>
                <w:szCs w:val="22"/>
                <w14:ligatures w14:val="standardContextual"/>
              </w:rPr>
              <w:t>at</w:t>
            </w:r>
            <w:r w:rsidR="00F37CDD" w:rsidRPr="00F37CDD">
              <w:rPr>
                <w:rFonts w:ascii="Calibri" w:eastAsia="Calibri" w:hAnsi="Calibri" w:cs="Times New Roman"/>
                <w:kern w:val="2"/>
                <w:sz w:val="22"/>
                <w:szCs w:val="22"/>
                <w14:ligatures w14:val="standardContextual"/>
              </w:rPr>
              <w:t xml:space="preserve"> colour. When they find something, they must say the colour in French.</w:t>
            </w:r>
          </w:p>
          <w:p w14:paraId="3CE2504F" w14:textId="0638E213" w:rsidR="00F37CDD" w:rsidRPr="00F37CDD" w:rsidRDefault="00F37CDD" w:rsidP="00F37CDD">
            <w:pPr>
              <w:numPr>
                <w:ilvl w:val="0"/>
                <w:numId w:val="33"/>
              </w:numPr>
              <w:spacing w:after="160" w:line="259" w:lineRule="auto"/>
              <w:rPr>
                <w:rFonts w:ascii="Calibri" w:eastAsia="Calibri" w:hAnsi="Calibri" w:cs="Times New Roman"/>
                <w:kern w:val="2"/>
                <w:sz w:val="22"/>
                <w:szCs w:val="22"/>
                <w14:ligatures w14:val="standardContextual"/>
              </w:rPr>
            </w:pPr>
            <w:r w:rsidRPr="00F37CDD">
              <w:rPr>
                <w:rFonts w:ascii="Calibri" w:eastAsia="Calibri" w:hAnsi="Calibri" w:cs="Times New Roman"/>
                <w:kern w:val="2"/>
                <w:sz w:val="22"/>
                <w:szCs w:val="22"/>
                <w14:ligatures w14:val="standardContextual"/>
              </w:rPr>
              <w:t xml:space="preserve">Example: </w:t>
            </w:r>
            <w:r w:rsidRPr="00F37CDD">
              <w:rPr>
                <w:rFonts w:ascii="Calibri" w:eastAsia="Calibri" w:hAnsi="Calibri" w:cs="Times New Roman"/>
                <w:i/>
                <w:iCs/>
                <w:kern w:val="2"/>
                <w:sz w:val="22"/>
                <w:szCs w:val="22"/>
                <w14:ligatures w14:val="standardContextual"/>
              </w:rPr>
              <w:t>La chaise est bleue</w:t>
            </w:r>
            <w:r w:rsidRPr="00F37CDD">
              <w:rPr>
                <w:rFonts w:ascii="Calibri" w:eastAsia="Calibri" w:hAnsi="Calibri" w:cs="Times New Roman"/>
                <w:kern w:val="2"/>
                <w:sz w:val="22"/>
                <w:szCs w:val="22"/>
                <w14:ligatures w14:val="standardContextual"/>
              </w:rPr>
              <w:t>. (The chair is blue.)</w:t>
            </w:r>
          </w:p>
          <w:p w14:paraId="7942E745" w14:textId="61E1F03E" w:rsidR="00F37CDD" w:rsidRPr="00F37CDD" w:rsidRDefault="00970C0E" w:rsidP="00F37CDD">
            <w:pPr>
              <w:rPr>
                <w:rFonts w:asciiTheme="majorHAnsi" w:hAnsiTheme="majorHAnsi" w:cstheme="majorHAnsi"/>
                <w:b/>
                <w:bCs/>
                <w:sz w:val="22"/>
                <w:szCs w:val="22"/>
              </w:rPr>
            </w:pPr>
            <w:r>
              <w:rPr>
                <w:rFonts w:asciiTheme="majorHAnsi" w:hAnsiTheme="majorHAnsi" w:cstheme="majorHAnsi"/>
                <w:b/>
                <w:bCs/>
                <w:sz w:val="22"/>
                <w:szCs w:val="22"/>
              </w:rPr>
              <w:t>Speaking, w</w:t>
            </w:r>
            <w:r w:rsidR="00F37CDD">
              <w:rPr>
                <w:rFonts w:asciiTheme="majorHAnsi" w:hAnsiTheme="majorHAnsi" w:cstheme="majorHAnsi"/>
                <w:b/>
                <w:bCs/>
                <w:sz w:val="22"/>
                <w:szCs w:val="22"/>
              </w:rPr>
              <w:t>riting s</w:t>
            </w:r>
            <w:r w:rsidR="00F37CDD" w:rsidRPr="00F37CDD">
              <w:rPr>
                <w:rFonts w:asciiTheme="majorHAnsi" w:hAnsiTheme="majorHAnsi" w:cstheme="majorHAnsi"/>
                <w:b/>
                <w:bCs/>
                <w:sz w:val="22"/>
                <w:szCs w:val="22"/>
              </w:rPr>
              <w:t xml:space="preserve">imple </w:t>
            </w:r>
            <w:r w:rsidR="00F37CDD">
              <w:rPr>
                <w:rFonts w:asciiTheme="majorHAnsi" w:hAnsiTheme="majorHAnsi" w:cstheme="majorHAnsi"/>
                <w:b/>
                <w:bCs/>
                <w:sz w:val="22"/>
                <w:szCs w:val="22"/>
              </w:rPr>
              <w:t>s</w:t>
            </w:r>
            <w:r w:rsidR="00F37CDD" w:rsidRPr="00F37CDD">
              <w:rPr>
                <w:rFonts w:asciiTheme="majorHAnsi" w:hAnsiTheme="majorHAnsi" w:cstheme="majorHAnsi"/>
                <w:b/>
                <w:bCs/>
                <w:sz w:val="22"/>
                <w:szCs w:val="22"/>
              </w:rPr>
              <w:t>entences</w:t>
            </w:r>
            <w:r>
              <w:rPr>
                <w:rFonts w:asciiTheme="majorHAnsi" w:hAnsiTheme="majorHAnsi" w:cstheme="majorHAnsi"/>
                <w:b/>
                <w:bCs/>
                <w:sz w:val="22"/>
                <w:szCs w:val="22"/>
              </w:rPr>
              <w:t xml:space="preserve"> and sharing about colours (10 minutes)</w:t>
            </w:r>
          </w:p>
          <w:p w14:paraId="5A6BF9E0" w14:textId="77777777" w:rsidR="001B4E6F" w:rsidRDefault="001B4E6F" w:rsidP="00F37CDD">
            <w:pPr>
              <w:rPr>
                <w:rFonts w:asciiTheme="majorHAnsi" w:hAnsiTheme="majorHAnsi" w:cstheme="majorHAnsi"/>
                <w:sz w:val="22"/>
                <w:szCs w:val="22"/>
              </w:rPr>
            </w:pPr>
          </w:p>
          <w:p w14:paraId="646540A0" w14:textId="77777777" w:rsidR="001B4E6F" w:rsidRPr="001B4E6F" w:rsidRDefault="001B4E6F" w:rsidP="001B4E6F">
            <w:pPr>
              <w:pStyle w:val="ListParagraph"/>
              <w:numPr>
                <w:ilvl w:val="0"/>
                <w:numId w:val="37"/>
              </w:numPr>
              <w:rPr>
                <w:rFonts w:asciiTheme="majorHAnsi" w:hAnsiTheme="majorHAnsi" w:cstheme="majorHAnsi"/>
                <w:sz w:val="22"/>
                <w:szCs w:val="22"/>
              </w:rPr>
            </w:pPr>
            <w:r w:rsidRPr="001B4E6F">
              <w:rPr>
                <w:rFonts w:asciiTheme="majorHAnsi" w:hAnsiTheme="majorHAnsi" w:cstheme="majorHAnsi"/>
                <w:sz w:val="22"/>
                <w:szCs w:val="22"/>
              </w:rPr>
              <w:t>Speaking: Teacher demonstrates using simple sentences that have the French colour names.</w:t>
            </w:r>
          </w:p>
          <w:p w14:paraId="25437B7E" w14:textId="4F8A0863" w:rsidR="001B4E6F" w:rsidRPr="001B4E6F" w:rsidRDefault="001B4E6F" w:rsidP="001B4E6F">
            <w:pPr>
              <w:ind w:left="1440"/>
              <w:rPr>
                <w:rFonts w:asciiTheme="majorHAnsi" w:hAnsiTheme="majorHAnsi" w:cstheme="majorHAnsi"/>
                <w:sz w:val="22"/>
                <w:szCs w:val="22"/>
              </w:rPr>
            </w:pPr>
            <w:r w:rsidRPr="001B4E6F">
              <w:rPr>
                <w:rFonts w:asciiTheme="majorHAnsi" w:hAnsiTheme="majorHAnsi" w:cstheme="majorHAnsi"/>
                <w:i/>
                <w:iCs/>
                <w:sz w:val="22"/>
                <w:szCs w:val="22"/>
                <w:lang w:val="fr-FR"/>
              </w:rPr>
              <w:t>J'aime l'orange</w:t>
            </w:r>
            <w:r>
              <w:rPr>
                <w:rFonts w:asciiTheme="majorHAnsi" w:hAnsiTheme="majorHAnsi" w:cstheme="majorHAnsi"/>
                <w:sz w:val="22"/>
                <w:szCs w:val="22"/>
                <w:lang w:val="fr-FR"/>
              </w:rPr>
              <w:t xml:space="preserve"> (I like orange)</w:t>
            </w:r>
          </w:p>
          <w:p w14:paraId="4791A3A1" w14:textId="10BD1C73" w:rsidR="001B4E6F" w:rsidRPr="001B4E6F" w:rsidRDefault="001B4E6F" w:rsidP="001B4E6F">
            <w:pPr>
              <w:pStyle w:val="ListParagraph"/>
              <w:numPr>
                <w:ilvl w:val="0"/>
                <w:numId w:val="37"/>
              </w:numPr>
              <w:rPr>
                <w:rFonts w:asciiTheme="majorHAnsi" w:hAnsiTheme="majorHAnsi" w:cstheme="majorHAnsi"/>
                <w:sz w:val="22"/>
                <w:szCs w:val="22"/>
              </w:rPr>
            </w:pPr>
            <w:r w:rsidRPr="001B4E6F">
              <w:rPr>
                <w:rFonts w:asciiTheme="majorHAnsi" w:hAnsiTheme="majorHAnsi" w:cstheme="majorHAnsi"/>
                <w:sz w:val="22"/>
                <w:szCs w:val="22"/>
              </w:rPr>
              <w:t xml:space="preserve">Sharing: Discuss the meanings of colours in students’ cultures by asking a question: “What meaning do you think the colour </w:t>
            </w:r>
            <w:r w:rsidRPr="001B4E6F">
              <w:rPr>
                <w:rFonts w:asciiTheme="majorHAnsi" w:hAnsiTheme="majorHAnsi" w:cstheme="majorHAnsi"/>
                <w:b/>
                <w:bCs/>
                <w:i/>
                <w:iCs/>
                <w:sz w:val="22"/>
                <w:szCs w:val="22"/>
              </w:rPr>
              <w:t>rouge</w:t>
            </w:r>
            <w:r w:rsidRPr="001B4E6F">
              <w:rPr>
                <w:rFonts w:asciiTheme="majorHAnsi" w:hAnsiTheme="majorHAnsi" w:cstheme="majorHAnsi"/>
                <w:sz w:val="22"/>
                <w:szCs w:val="22"/>
              </w:rPr>
              <w:t xml:space="preserve"> might have in our culture?”</w:t>
            </w:r>
          </w:p>
          <w:p w14:paraId="16AF2952" w14:textId="6FA1F472" w:rsidR="00F37CDD" w:rsidRPr="001B4E6F" w:rsidRDefault="001B4E6F" w:rsidP="001B4E6F">
            <w:pPr>
              <w:pStyle w:val="ListParagraph"/>
              <w:numPr>
                <w:ilvl w:val="0"/>
                <w:numId w:val="37"/>
              </w:numPr>
              <w:rPr>
                <w:rFonts w:asciiTheme="majorHAnsi" w:hAnsiTheme="majorHAnsi" w:cstheme="majorHAnsi"/>
                <w:sz w:val="22"/>
                <w:szCs w:val="22"/>
              </w:rPr>
            </w:pPr>
            <w:r w:rsidRPr="001B4E6F">
              <w:rPr>
                <w:rFonts w:asciiTheme="majorHAnsi" w:hAnsiTheme="majorHAnsi" w:cstheme="majorHAnsi"/>
                <w:sz w:val="22"/>
                <w:szCs w:val="22"/>
              </w:rPr>
              <w:t xml:space="preserve">Writing: </w:t>
            </w:r>
            <w:r>
              <w:rPr>
                <w:rFonts w:asciiTheme="majorHAnsi" w:hAnsiTheme="majorHAnsi" w:cstheme="majorHAnsi"/>
                <w:sz w:val="22"/>
                <w:szCs w:val="22"/>
              </w:rPr>
              <w:t>Ask students to</w:t>
            </w:r>
            <w:r w:rsidR="00F37CDD" w:rsidRPr="001B4E6F">
              <w:rPr>
                <w:rFonts w:asciiTheme="majorHAnsi" w:hAnsiTheme="majorHAnsi" w:cstheme="majorHAnsi"/>
                <w:sz w:val="22"/>
                <w:szCs w:val="22"/>
              </w:rPr>
              <w:t xml:space="preserve"> write simple French sentences with blanks for colours:</w:t>
            </w:r>
          </w:p>
          <w:p w14:paraId="58D0EDF4" w14:textId="2B4E83E0" w:rsidR="00F37CDD" w:rsidRPr="00F37CDD" w:rsidRDefault="00F37CDD" w:rsidP="001B4E6F">
            <w:pPr>
              <w:ind w:left="1440"/>
              <w:rPr>
                <w:rFonts w:asciiTheme="majorHAnsi" w:hAnsiTheme="majorHAnsi" w:cstheme="majorHAnsi"/>
                <w:sz w:val="22"/>
                <w:szCs w:val="22"/>
              </w:rPr>
            </w:pPr>
            <w:r w:rsidRPr="001B4E6F">
              <w:rPr>
                <w:rFonts w:asciiTheme="majorHAnsi" w:hAnsiTheme="majorHAnsi" w:cstheme="majorHAnsi"/>
                <w:i/>
                <w:iCs/>
                <w:sz w:val="22"/>
                <w:szCs w:val="22"/>
              </w:rPr>
              <w:t>Le ballon est</w:t>
            </w:r>
            <w:r w:rsidRPr="00F37CDD">
              <w:rPr>
                <w:rFonts w:asciiTheme="majorHAnsi" w:hAnsiTheme="majorHAnsi" w:cstheme="majorHAnsi"/>
                <w:sz w:val="22"/>
                <w:szCs w:val="22"/>
              </w:rPr>
              <w:t xml:space="preserve"> ____</w:t>
            </w:r>
            <w:r w:rsidR="001B4E6F">
              <w:rPr>
                <w:rFonts w:asciiTheme="majorHAnsi" w:hAnsiTheme="majorHAnsi" w:cstheme="majorHAnsi"/>
                <w:sz w:val="22"/>
                <w:szCs w:val="22"/>
              </w:rPr>
              <w:t xml:space="preserve">. </w:t>
            </w:r>
            <w:r w:rsidRPr="00F37CDD">
              <w:rPr>
                <w:rFonts w:asciiTheme="majorHAnsi" w:hAnsiTheme="majorHAnsi" w:cstheme="majorHAnsi"/>
                <w:sz w:val="22"/>
                <w:szCs w:val="22"/>
              </w:rPr>
              <w:t>(The balloon is ___.)</w:t>
            </w:r>
          </w:p>
          <w:p w14:paraId="62458833" w14:textId="1148A780" w:rsidR="00F37CDD" w:rsidRPr="00F37CDD" w:rsidRDefault="00F37CDD" w:rsidP="001B4E6F">
            <w:pPr>
              <w:ind w:left="720"/>
              <w:rPr>
                <w:rFonts w:asciiTheme="majorHAnsi" w:hAnsiTheme="majorHAnsi" w:cstheme="majorHAnsi"/>
                <w:sz w:val="22"/>
                <w:szCs w:val="22"/>
              </w:rPr>
            </w:pPr>
            <w:r w:rsidRPr="00F37CDD">
              <w:rPr>
                <w:rFonts w:asciiTheme="majorHAnsi" w:hAnsiTheme="majorHAnsi" w:cstheme="majorHAnsi"/>
                <w:sz w:val="22"/>
                <w:szCs w:val="22"/>
              </w:rPr>
              <w:tab/>
            </w:r>
            <w:r w:rsidRPr="001B4E6F">
              <w:rPr>
                <w:rFonts w:asciiTheme="majorHAnsi" w:hAnsiTheme="majorHAnsi" w:cstheme="majorHAnsi"/>
                <w:i/>
                <w:iCs/>
                <w:sz w:val="22"/>
                <w:szCs w:val="22"/>
              </w:rPr>
              <w:t>La voiture est</w:t>
            </w:r>
            <w:r w:rsidRPr="00F37CDD">
              <w:rPr>
                <w:rFonts w:asciiTheme="majorHAnsi" w:hAnsiTheme="majorHAnsi" w:cstheme="majorHAnsi"/>
                <w:sz w:val="22"/>
                <w:szCs w:val="22"/>
              </w:rPr>
              <w:t xml:space="preserve"> ____.</w:t>
            </w:r>
            <w:r w:rsidR="001B4E6F">
              <w:rPr>
                <w:rFonts w:asciiTheme="majorHAnsi" w:hAnsiTheme="majorHAnsi" w:cstheme="majorHAnsi"/>
                <w:sz w:val="22"/>
                <w:szCs w:val="22"/>
              </w:rPr>
              <w:t xml:space="preserve"> </w:t>
            </w:r>
            <w:r w:rsidRPr="00F37CDD">
              <w:rPr>
                <w:rFonts w:asciiTheme="majorHAnsi" w:hAnsiTheme="majorHAnsi" w:cstheme="majorHAnsi"/>
                <w:sz w:val="22"/>
                <w:szCs w:val="22"/>
              </w:rPr>
              <w:t>(The car is ___.)</w:t>
            </w:r>
          </w:p>
          <w:p w14:paraId="12967038" w14:textId="259FC28E" w:rsidR="00F37CDD" w:rsidRPr="00F37CDD" w:rsidRDefault="00F37CDD" w:rsidP="00F37CDD">
            <w:r w:rsidRPr="00F37CDD">
              <w:rPr>
                <w:rFonts w:asciiTheme="majorHAnsi" w:hAnsiTheme="majorHAnsi" w:cstheme="majorHAnsi"/>
                <w:sz w:val="22"/>
                <w:szCs w:val="22"/>
              </w:rPr>
              <w:tab/>
            </w:r>
          </w:p>
        </w:tc>
        <w:tc>
          <w:tcPr>
            <w:tcW w:w="1276" w:type="dxa"/>
          </w:tcPr>
          <w:p w14:paraId="305BD0BD" w14:textId="26BED940" w:rsidR="00EE781F" w:rsidRPr="004D1BFA" w:rsidRDefault="00677310" w:rsidP="00EE781F">
            <w:pPr>
              <w:rPr>
                <w:rFonts w:asciiTheme="majorHAnsi" w:hAnsiTheme="majorHAnsi" w:cstheme="majorHAnsi"/>
                <w:bCs/>
                <w:sz w:val="22"/>
                <w:szCs w:val="22"/>
              </w:rPr>
            </w:pPr>
            <w:r>
              <w:rPr>
                <w:rFonts w:asciiTheme="majorHAnsi" w:hAnsiTheme="majorHAnsi" w:cstheme="majorHAnsi"/>
                <w:bCs/>
                <w:sz w:val="22"/>
                <w:szCs w:val="22"/>
              </w:rPr>
              <w:lastRenderedPageBreak/>
              <w:t>35</w:t>
            </w:r>
            <w:r w:rsidR="00552486">
              <w:rPr>
                <w:rFonts w:asciiTheme="majorHAnsi" w:hAnsiTheme="majorHAnsi" w:cstheme="majorHAnsi"/>
                <w:bCs/>
                <w:sz w:val="22"/>
                <w:szCs w:val="22"/>
              </w:rPr>
              <w:t xml:space="preserve"> minutes</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482B7069" w14:textId="77777777" w:rsidR="00F37CDD" w:rsidRDefault="00F37CDD" w:rsidP="00F37CDD">
            <w:pPr>
              <w:tabs>
                <w:tab w:val="num" w:pos="720"/>
              </w:tabs>
              <w:rPr>
                <w:rFonts w:asciiTheme="majorHAnsi" w:hAnsiTheme="majorHAnsi" w:cstheme="majorHAnsi"/>
                <w:b/>
                <w:bCs/>
                <w:sz w:val="22"/>
                <w:szCs w:val="22"/>
              </w:rPr>
            </w:pPr>
            <w:r w:rsidRPr="00F37CDD">
              <w:rPr>
                <w:rFonts w:asciiTheme="majorHAnsi" w:hAnsiTheme="majorHAnsi" w:cstheme="majorHAnsi"/>
                <w:b/>
                <w:bCs/>
                <w:sz w:val="22"/>
                <w:szCs w:val="22"/>
              </w:rPr>
              <w:t xml:space="preserve">Recap </w:t>
            </w:r>
          </w:p>
          <w:p w14:paraId="4ECC16DA" w14:textId="7E18D047" w:rsidR="00F37CDD" w:rsidRPr="001B4E6F" w:rsidRDefault="00F37CDD" w:rsidP="001B4E6F">
            <w:pPr>
              <w:pStyle w:val="ListParagraph"/>
              <w:numPr>
                <w:ilvl w:val="0"/>
                <w:numId w:val="36"/>
              </w:numPr>
              <w:tabs>
                <w:tab w:val="num" w:pos="720"/>
              </w:tabs>
              <w:rPr>
                <w:rFonts w:asciiTheme="majorHAnsi" w:hAnsiTheme="majorHAnsi" w:cstheme="majorHAnsi"/>
                <w:bCs/>
                <w:sz w:val="22"/>
                <w:szCs w:val="22"/>
              </w:rPr>
            </w:pPr>
            <w:r w:rsidRPr="001B4E6F">
              <w:rPr>
                <w:rFonts w:asciiTheme="majorHAnsi" w:hAnsiTheme="majorHAnsi" w:cstheme="majorHAnsi"/>
                <w:bCs/>
                <w:sz w:val="22"/>
                <w:szCs w:val="22"/>
              </w:rPr>
              <w:t>Go over the colours again</w:t>
            </w:r>
            <w:r w:rsidR="00970C0E" w:rsidRPr="001B4E6F">
              <w:rPr>
                <w:rFonts w:asciiTheme="majorHAnsi" w:hAnsiTheme="majorHAnsi" w:cstheme="majorHAnsi"/>
                <w:bCs/>
                <w:sz w:val="22"/>
                <w:szCs w:val="22"/>
              </w:rPr>
              <w:t xml:space="preserve"> by</w:t>
            </w:r>
            <w:r w:rsidRPr="001B4E6F">
              <w:rPr>
                <w:rFonts w:asciiTheme="majorHAnsi" w:hAnsiTheme="majorHAnsi" w:cstheme="majorHAnsi"/>
                <w:bCs/>
                <w:sz w:val="22"/>
                <w:szCs w:val="22"/>
              </w:rPr>
              <w:t xml:space="preserve"> using the flashcards.</w:t>
            </w:r>
          </w:p>
          <w:p w14:paraId="06958E6D" w14:textId="77777777" w:rsidR="00F37CDD" w:rsidRPr="001B4E6F" w:rsidRDefault="00F37CDD" w:rsidP="001B4E6F">
            <w:pPr>
              <w:pStyle w:val="ListParagraph"/>
              <w:numPr>
                <w:ilvl w:val="0"/>
                <w:numId w:val="36"/>
              </w:numPr>
              <w:rPr>
                <w:rFonts w:asciiTheme="majorHAnsi" w:hAnsiTheme="majorHAnsi" w:cstheme="majorHAnsi"/>
                <w:bCs/>
                <w:sz w:val="22"/>
                <w:szCs w:val="22"/>
              </w:rPr>
            </w:pPr>
            <w:r w:rsidRPr="001B4E6F">
              <w:rPr>
                <w:rFonts w:asciiTheme="majorHAnsi" w:hAnsiTheme="majorHAnsi" w:cstheme="majorHAnsi"/>
                <w:bCs/>
                <w:sz w:val="22"/>
                <w:szCs w:val="22"/>
              </w:rPr>
              <w:t>Ask individual students to say the colours aloud to ensure they have grasped the pronunciation and recognition.</w:t>
            </w:r>
          </w:p>
          <w:p w14:paraId="3285AE49" w14:textId="224C62EE" w:rsidR="00F37CDD" w:rsidRPr="00F37CDD" w:rsidRDefault="00F37CDD" w:rsidP="00F37CDD">
            <w:pPr>
              <w:rPr>
                <w:rFonts w:asciiTheme="majorHAnsi" w:hAnsiTheme="majorHAnsi" w:cstheme="majorHAnsi"/>
                <w:bCs/>
                <w:sz w:val="22"/>
                <w:szCs w:val="22"/>
              </w:rPr>
            </w:pPr>
            <w:r w:rsidRPr="00F37CDD">
              <w:rPr>
                <w:rFonts w:asciiTheme="majorHAnsi" w:hAnsiTheme="majorHAnsi" w:cstheme="majorHAnsi"/>
                <w:b/>
                <w:bCs/>
                <w:sz w:val="22"/>
                <w:szCs w:val="22"/>
              </w:rPr>
              <w:t>Exit Slip</w:t>
            </w:r>
          </w:p>
          <w:p w14:paraId="4D7BF352" w14:textId="138EEC41" w:rsidR="00F37CDD" w:rsidRPr="00F37CDD" w:rsidRDefault="00F37CDD" w:rsidP="00F37CDD">
            <w:pPr>
              <w:numPr>
                <w:ilvl w:val="0"/>
                <w:numId w:val="35"/>
              </w:numPr>
              <w:rPr>
                <w:rFonts w:asciiTheme="majorHAnsi" w:hAnsiTheme="majorHAnsi" w:cstheme="majorHAnsi"/>
                <w:bCs/>
                <w:sz w:val="22"/>
                <w:szCs w:val="22"/>
              </w:rPr>
            </w:pPr>
            <w:r w:rsidRPr="00F37CDD">
              <w:rPr>
                <w:rFonts w:asciiTheme="majorHAnsi" w:hAnsiTheme="majorHAnsi" w:cstheme="majorHAnsi"/>
                <w:bCs/>
                <w:sz w:val="22"/>
                <w:szCs w:val="22"/>
              </w:rPr>
              <w:t xml:space="preserve">As an exit slip, have students </w:t>
            </w:r>
            <w:r>
              <w:rPr>
                <w:rFonts w:asciiTheme="majorHAnsi" w:hAnsiTheme="majorHAnsi" w:cstheme="majorHAnsi"/>
                <w:bCs/>
                <w:sz w:val="22"/>
                <w:szCs w:val="22"/>
              </w:rPr>
              <w:t xml:space="preserve">say a </w:t>
            </w:r>
            <w:r w:rsidRPr="00F37CDD">
              <w:rPr>
                <w:rFonts w:asciiTheme="majorHAnsi" w:hAnsiTheme="majorHAnsi" w:cstheme="majorHAnsi"/>
                <w:bCs/>
                <w:sz w:val="22"/>
                <w:szCs w:val="22"/>
              </w:rPr>
              <w:t>sentence in French using the colours they've learned.</w:t>
            </w:r>
          </w:p>
          <w:p w14:paraId="27327199" w14:textId="0EB08D73" w:rsidR="00F37CDD" w:rsidRPr="00F37CDD" w:rsidRDefault="00F37CDD" w:rsidP="00F37CDD">
            <w:pPr>
              <w:numPr>
                <w:ilvl w:val="0"/>
                <w:numId w:val="35"/>
              </w:numPr>
              <w:rPr>
                <w:rFonts w:asciiTheme="majorHAnsi" w:hAnsiTheme="majorHAnsi" w:cstheme="majorHAnsi"/>
                <w:bCs/>
                <w:sz w:val="22"/>
                <w:szCs w:val="22"/>
              </w:rPr>
            </w:pPr>
            <w:r w:rsidRPr="00F37CDD">
              <w:rPr>
                <w:rFonts w:asciiTheme="majorHAnsi" w:hAnsiTheme="majorHAnsi" w:cstheme="majorHAnsi"/>
                <w:bCs/>
                <w:sz w:val="22"/>
                <w:szCs w:val="22"/>
              </w:rPr>
              <w:t xml:space="preserve">Example: </w:t>
            </w:r>
            <w:r w:rsidRPr="00F37CDD">
              <w:rPr>
                <w:rFonts w:asciiTheme="majorHAnsi" w:hAnsiTheme="majorHAnsi" w:cstheme="majorHAnsi"/>
                <w:bCs/>
                <w:i/>
                <w:iCs/>
                <w:sz w:val="22"/>
                <w:szCs w:val="22"/>
              </w:rPr>
              <w:t>Mon crayon est vert</w:t>
            </w:r>
            <w:r w:rsidRPr="00F37CDD">
              <w:rPr>
                <w:rFonts w:asciiTheme="majorHAnsi" w:hAnsiTheme="majorHAnsi" w:cstheme="majorHAnsi"/>
                <w:bCs/>
                <w:sz w:val="22"/>
                <w:szCs w:val="22"/>
              </w:rPr>
              <w:t>. (My pencil is green.)</w:t>
            </w:r>
          </w:p>
          <w:p w14:paraId="0EA37AD6" w14:textId="41639DD9" w:rsidR="008109CD" w:rsidRPr="004D1BFA" w:rsidRDefault="008109CD" w:rsidP="002A3E24">
            <w:pPr>
              <w:rPr>
                <w:rFonts w:asciiTheme="majorHAnsi" w:hAnsiTheme="majorHAnsi" w:cstheme="majorHAnsi"/>
                <w:bCs/>
                <w:sz w:val="22"/>
                <w:szCs w:val="22"/>
              </w:rPr>
            </w:pPr>
          </w:p>
        </w:tc>
        <w:tc>
          <w:tcPr>
            <w:tcW w:w="1276" w:type="dxa"/>
          </w:tcPr>
          <w:p w14:paraId="30AC0C0F" w14:textId="7798CB6A" w:rsidR="007A54CE" w:rsidRPr="004D1BFA" w:rsidRDefault="00677310" w:rsidP="00D40150">
            <w:pPr>
              <w:rPr>
                <w:rFonts w:asciiTheme="majorHAnsi" w:hAnsiTheme="majorHAnsi" w:cstheme="majorHAnsi"/>
                <w:bCs/>
                <w:sz w:val="22"/>
                <w:szCs w:val="22"/>
              </w:rPr>
            </w:pPr>
            <w:r w:rsidRPr="00677310">
              <w:rPr>
                <w:rFonts w:asciiTheme="majorHAnsi" w:hAnsiTheme="majorHAnsi" w:cstheme="majorHAnsi"/>
                <w:bCs/>
                <w:sz w:val="22"/>
                <w:szCs w:val="22"/>
              </w:rPr>
              <w:t>5 minutes</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lastRenderedPageBreak/>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3FE44253" w14:textId="613F6C59" w:rsidR="00493BED" w:rsidRPr="00EA0649" w:rsidRDefault="00493BED" w:rsidP="008E0999">
            <w:pPr>
              <w:pStyle w:val="ListParagraph"/>
              <w:rPr>
                <w:rFonts w:asciiTheme="majorHAnsi" w:hAnsiTheme="majorHAnsi" w:cstheme="majorHAnsi"/>
                <w:sz w:val="20"/>
                <w:szCs w:val="20"/>
              </w:rPr>
            </w:pPr>
          </w:p>
          <w:p w14:paraId="0CFE43C2" w14:textId="5647C45E" w:rsidR="00282122" w:rsidRPr="00EE781F" w:rsidRDefault="00282122" w:rsidP="00E41F31">
            <w:pPr>
              <w:spacing w:after="160" w:line="259" w:lineRule="auto"/>
              <w:ind w:left="720"/>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745396">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89E50" w14:textId="77777777" w:rsidR="00957F2A" w:rsidRDefault="00957F2A">
      <w:pPr>
        <w:rPr>
          <w:rFonts w:cs="Times New Roman"/>
        </w:rPr>
      </w:pPr>
      <w:r>
        <w:rPr>
          <w:rFonts w:cs="Times New Roman"/>
        </w:rPr>
        <w:separator/>
      </w:r>
    </w:p>
  </w:endnote>
  <w:endnote w:type="continuationSeparator" w:id="0">
    <w:p w14:paraId="5E7A769E" w14:textId="77777777" w:rsidR="00957F2A" w:rsidRDefault="00957F2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0A15C" w14:textId="77777777" w:rsidR="00957F2A" w:rsidRDefault="00957F2A">
      <w:pPr>
        <w:rPr>
          <w:rFonts w:cs="Times New Roman"/>
        </w:rPr>
      </w:pPr>
      <w:r>
        <w:rPr>
          <w:rFonts w:cs="Times New Roman"/>
        </w:rPr>
        <w:separator/>
      </w:r>
    </w:p>
  </w:footnote>
  <w:footnote w:type="continuationSeparator" w:id="0">
    <w:p w14:paraId="7D55B60F" w14:textId="77777777" w:rsidR="00957F2A" w:rsidRDefault="00957F2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4272"/>
    <w:multiLevelType w:val="hybridMultilevel"/>
    <w:tmpl w:val="4BE2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06BE1"/>
    <w:multiLevelType w:val="hybridMultilevel"/>
    <w:tmpl w:val="E58CC8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DB58CD"/>
    <w:multiLevelType w:val="hybridMultilevel"/>
    <w:tmpl w:val="2666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03FCA"/>
    <w:multiLevelType w:val="hybridMultilevel"/>
    <w:tmpl w:val="CCAEE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706C8A"/>
    <w:multiLevelType w:val="multilevel"/>
    <w:tmpl w:val="E7486C5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6C24ACC"/>
    <w:multiLevelType w:val="hybridMultilevel"/>
    <w:tmpl w:val="8DF2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F650B"/>
    <w:multiLevelType w:val="hybridMultilevel"/>
    <w:tmpl w:val="5FB6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C2B68"/>
    <w:multiLevelType w:val="multilevel"/>
    <w:tmpl w:val="C890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E1FE9"/>
    <w:multiLevelType w:val="hybridMultilevel"/>
    <w:tmpl w:val="7F24E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D0F49"/>
    <w:multiLevelType w:val="hybridMultilevel"/>
    <w:tmpl w:val="4F52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365C1"/>
    <w:multiLevelType w:val="hybridMultilevel"/>
    <w:tmpl w:val="D7C6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A3A02"/>
    <w:multiLevelType w:val="multilevel"/>
    <w:tmpl w:val="5226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93E36"/>
    <w:multiLevelType w:val="multilevel"/>
    <w:tmpl w:val="E7486C5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36BF7665"/>
    <w:multiLevelType w:val="multilevel"/>
    <w:tmpl w:val="B296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D55D9"/>
    <w:multiLevelType w:val="multilevel"/>
    <w:tmpl w:val="7D8C0A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72DDE"/>
    <w:multiLevelType w:val="hybridMultilevel"/>
    <w:tmpl w:val="D11A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02974"/>
    <w:multiLevelType w:val="hybridMultilevel"/>
    <w:tmpl w:val="F084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17D7"/>
    <w:multiLevelType w:val="hybridMultilevel"/>
    <w:tmpl w:val="A748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57179"/>
    <w:multiLevelType w:val="hybridMultilevel"/>
    <w:tmpl w:val="DD52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E71DC"/>
    <w:multiLevelType w:val="hybridMultilevel"/>
    <w:tmpl w:val="D00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47874"/>
    <w:multiLevelType w:val="multilevel"/>
    <w:tmpl w:val="8CA4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853916"/>
    <w:multiLevelType w:val="hybridMultilevel"/>
    <w:tmpl w:val="FA286652"/>
    <w:lvl w:ilvl="0" w:tplc="04090001">
      <w:start w:val="1"/>
      <w:numFmt w:val="bullet"/>
      <w:lvlText w:val=""/>
      <w:lvlJc w:val="left"/>
      <w:pPr>
        <w:ind w:left="720" w:hanging="360"/>
      </w:pPr>
      <w:rPr>
        <w:rFonts w:ascii="Symbol" w:hAnsi="Symbol" w:hint="default"/>
      </w:rPr>
    </w:lvl>
    <w:lvl w:ilvl="1" w:tplc="DC44D7D4">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91F6E"/>
    <w:multiLevelType w:val="hybridMultilevel"/>
    <w:tmpl w:val="FF7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56E32"/>
    <w:multiLevelType w:val="hybridMultilevel"/>
    <w:tmpl w:val="9F6801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00E76"/>
    <w:multiLevelType w:val="hybridMultilevel"/>
    <w:tmpl w:val="F130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D78E5"/>
    <w:multiLevelType w:val="hybridMultilevel"/>
    <w:tmpl w:val="779A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F42EE"/>
    <w:multiLevelType w:val="hybridMultilevel"/>
    <w:tmpl w:val="7E9A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84F1E"/>
    <w:multiLevelType w:val="hybridMultilevel"/>
    <w:tmpl w:val="F2AC5562"/>
    <w:lvl w:ilvl="0" w:tplc="DAB4C0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E62E2"/>
    <w:multiLevelType w:val="hybridMultilevel"/>
    <w:tmpl w:val="A8E4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0175F"/>
    <w:multiLevelType w:val="hybridMultilevel"/>
    <w:tmpl w:val="9C46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5287F"/>
    <w:multiLevelType w:val="hybridMultilevel"/>
    <w:tmpl w:val="B1AE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D0766D"/>
    <w:multiLevelType w:val="hybridMultilevel"/>
    <w:tmpl w:val="F6BC2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F00F8"/>
    <w:multiLevelType w:val="hybridMultilevel"/>
    <w:tmpl w:val="BBE2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E50583"/>
    <w:multiLevelType w:val="hybridMultilevel"/>
    <w:tmpl w:val="2E72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736192">
    <w:abstractNumId w:val="10"/>
  </w:num>
  <w:num w:numId="2" w16cid:durableId="144245440">
    <w:abstractNumId w:val="21"/>
  </w:num>
  <w:num w:numId="3" w16cid:durableId="1984004086">
    <w:abstractNumId w:val="1"/>
  </w:num>
  <w:num w:numId="4" w16cid:durableId="165413049">
    <w:abstractNumId w:val="18"/>
  </w:num>
  <w:num w:numId="5" w16cid:durableId="878979848">
    <w:abstractNumId w:val="6"/>
  </w:num>
  <w:num w:numId="6" w16cid:durableId="1609658642">
    <w:abstractNumId w:val="16"/>
  </w:num>
  <w:num w:numId="7" w16cid:durableId="1777214977">
    <w:abstractNumId w:val="5"/>
  </w:num>
  <w:num w:numId="8" w16cid:durableId="1344935647">
    <w:abstractNumId w:val="4"/>
  </w:num>
  <w:num w:numId="9" w16cid:durableId="1435173737">
    <w:abstractNumId w:val="14"/>
  </w:num>
  <w:num w:numId="10" w16cid:durableId="1619945061">
    <w:abstractNumId w:val="3"/>
  </w:num>
  <w:num w:numId="11" w16cid:durableId="2103604830">
    <w:abstractNumId w:val="20"/>
  </w:num>
  <w:num w:numId="12" w16cid:durableId="1423988248">
    <w:abstractNumId w:val="9"/>
  </w:num>
  <w:num w:numId="13" w16cid:durableId="1177382004">
    <w:abstractNumId w:val="37"/>
  </w:num>
  <w:num w:numId="14" w16cid:durableId="1461148303">
    <w:abstractNumId w:val="25"/>
  </w:num>
  <w:num w:numId="15" w16cid:durableId="1835803225">
    <w:abstractNumId w:val="31"/>
  </w:num>
  <w:num w:numId="16" w16cid:durableId="630553801">
    <w:abstractNumId w:val="33"/>
  </w:num>
  <w:num w:numId="17" w16cid:durableId="2053646838">
    <w:abstractNumId w:val="35"/>
  </w:num>
  <w:num w:numId="18" w16cid:durableId="1527014465">
    <w:abstractNumId w:val="28"/>
  </w:num>
  <w:num w:numId="19" w16cid:durableId="851917236">
    <w:abstractNumId w:val="32"/>
  </w:num>
  <w:num w:numId="20" w16cid:durableId="841428819">
    <w:abstractNumId w:val="17"/>
  </w:num>
  <w:num w:numId="21" w16cid:durableId="1956516690">
    <w:abstractNumId w:val="34"/>
  </w:num>
  <w:num w:numId="22" w16cid:durableId="754058462">
    <w:abstractNumId w:val="26"/>
  </w:num>
  <w:num w:numId="23" w16cid:durableId="473182696">
    <w:abstractNumId w:val="23"/>
  </w:num>
  <w:num w:numId="24" w16cid:durableId="663631709">
    <w:abstractNumId w:val="11"/>
  </w:num>
  <w:num w:numId="25" w16cid:durableId="2075271150">
    <w:abstractNumId w:val="12"/>
  </w:num>
  <w:num w:numId="26" w16cid:durableId="27874534">
    <w:abstractNumId w:val="19"/>
  </w:num>
  <w:num w:numId="27" w16cid:durableId="699545973">
    <w:abstractNumId w:val="30"/>
  </w:num>
  <w:num w:numId="28" w16cid:durableId="1680035221">
    <w:abstractNumId w:val="2"/>
  </w:num>
  <w:num w:numId="29" w16cid:durableId="2130274603">
    <w:abstractNumId w:val="36"/>
  </w:num>
  <w:num w:numId="30" w16cid:durableId="1102526799">
    <w:abstractNumId w:val="22"/>
  </w:num>
  <w:num w:numId="31" w16cid:durableId="1828865537">
    <w:abstractNumId w:val="27"/>
  </w:num>
  <w:num w:numId="32" w16cid:durableId="1711371567">
    <w:abstractNumId w:val="29"/>
  </w:num>
  <w:num w:numId="33" w16cid:durableId="409080798">
    <w:abstractNumId w:val="8"/>
  </w:num>
  <w:num w:numId="34" w16cid:durableId="766191933">
    <w:abstractNumId w:val="24"/>
  </w:num>
  <w:num w:numId="35" w16cid:durableId="464853181">
    <w:abstractNumId w:val="15"/>
  </w:num>
  <w:num w:numId="36" w16cid:durableId="800339591">
    <w:abstractNumId w:val="7"/>
  </w:num>
  <w:num w:numId="37" w16cid:durableId="1156989308">
    <w:abstractNumId w:val="0"/>
  </w:num>
  <w:num w:numId="38" w16cid:durableId="57293721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F6E"/>
    <w:rsid w:val="00005B3F"/>
    <w:rsid w:val="00015CD3"/>
    <w:rsid w:val="00036CF8"/>
    <w:rsid w:val="0003760A"/>
    <w:rsid w:val="00052AA0"/>
    <w:rsid w:val="000716B4"/>
    <w:rsid w:val="00072189"/>
    <w:rsid w:val="00082C86"/>
    <w:rsid w:val="00097C3B"/>
    <w:rsid w:val="000A0690"/>
    <w:rsid w:val="000B100B"/>
    <w:rsid w:val="000B1D88"/>
    <w:rsid w:val="000B3E5E"/>
    <w:rsid w:val="000B6952"/>
    <w:rsid w:val="000B7571"/>
    <w:rsid w:val="000C2D8A"/>
    <w:rsid w:val="000D13F0"/>
    <w:rsid w:val="000D6085"/>
    <w:rsid w:val="000F418F"/>
    <w:rsid w:val="000F7F01"/>
    <w:rsid w:val="0010162D"/>
    <w:rsid w:val="00101B25"/>
    <w:rsid w:val="001370F3"/>
    <w:rsid w:val="001524B1"/>
    <w:rsid w:val="00162C3D"/>
    <w:rsid w:val="00165B3B"/>
    <w:rsid w:val="001903F5"/>
    <w:rsid w:val="001B4E6F"/>
    <w:rsid w:val="001B7074"/>
    <w:rsid w:val="001D2E0E"/>
    <w:rsid w:val="001D2E7E"/>
    <w:rsid w:val="001E7CD4"/>
    <w:rsid w:val="001F3133"/>
    <w:rsid w:val="001F5567"/>
    <w:rsid w:val="00207DCB"/>
    <w:rsid w:val="00210166"/>
    <w:rsid w:val="00210CF5"/>
    <w:rsid w:val="00221C76"/>
    <w:rsid w:val="00222B3C"/>
    <w:rsid w:val="00235EEC"/>
    <w:rsid w:val="0025102B"/>
    <w:rsid w:val="002562E6"/>
    <w:rsid w:val="00267D5F"/>
    <w:rsid w:val="00270524"/>
    <w:rsid w:val="00275220"/>
    <w:rsid w:val="00280B79"/>
    <w:rsid w:val="00282122"/>
    <w:rsid w:val="00292B0D"/>
    <w:rsid w:val="00293267"/>
    <w:rsid w:val="00296F6E"/>
    <w:rsid w:val="00297313"/>
    <w:rsid w:val="002A3E24"/>
    <w:rsid w:val="002C1EB8"/>
    <w:rsid w:val="002C218F"/>
    <w:rsid w:val="002C5BFF"/>
    <w:rsid w:val="002D1DBA"/>
    <w:rsid w:val="002E06DC"/>
    <w:rsid w:val="002E13FB"/>
    <w:rsid w:val="002E576C"/>
    <w:rsid w:val="002E6722"/>
    <w:rsid w:val="002F0D88"/>
    <w:rsid w:val="00301E63"/>
    <w:rsid w:val="00302204"/>
    <w:rsid w:val="00303BB5"/>
    <w:rsid w:val="0030437D"/>
    <w:rsid w:val="003061B0"/>
    <w:rsid w:val="00307287"/>
    <w:rsid w:val="00307CB8"/>
    <w:rsid w:val="00320D62"/>
    <w:rsid w:val="00325B6D"/>
    <w:rsid w:val="003300B9"/>
    <w:rsid w:val="00330DC8"/>
    <w:rsid w:val="00340AD1"/>
    <w:rsid w:val="0034255C"/>
    <w:rsid w:val="00367271"/>
    <w:rsid w:val="00370526"/>
    <w:rsid w:val="003707A0"/>
    <w:rsid w:val="00387CEA"/>
    <w:rsid w:val="003A0225"/>
    <w:rsid w:val="003A325F"/>
    <w:rsid w:val="003B13BD"/>
    <w:rsid w:val="003C3E22"/>
    <w:rsid w:val="003C63A2"/>
    <w:rsid w:val="003E5A6B"/>
    <w:rsid w:val="00411C2B"/>
    <w:rsid w:val="00415B47"/>
    <w:rsid w:val="00420AE0"/>
    <w:rsid w:val="00420E8C"/>
    <w:rsid w:val="004264B0"/>
    <w:rsid w:val="0043035D"/>
    <w:rsid w:val="004448EB"/>
    <w:rsid w:val="00445AFE"/>
    <w:rsid w:val="0048042E"/>
    <w:rsid w:val="004867A2"/>
    <w:rsid w:val="00493BED"/>
    <w:rsid w:val="004B15B5"/>
    <w:rsid w:val="004B5079"/>
    <w:rsid w:val="004B5D81"/>
    <w:rsid w:val="004C10E5"/>
    <w:rsid w:val="004D1BFA"/>
    <w:rsid w:val="004D6B7A"/>
    <w:rsid w:val="004D713C"/>
    <w:rsid w:val="00507AA7"/>
    <w:rsid w:val="0051558C"/>
    <w:rsid w:val="005431D7"/>
    <w:rsid w:val="00552486"/>
    <w:rsid w:val="0056197D"/>
    <w:rsid w:val="00573F39"/>
    <w:rsid w:val="005C45F2"/>
    <w:rsid w:val="005D13B2"/>
    <w:rsid w:val="005D6EFF"/>
    <w:rsid w:val="005D7076"/>
    <w:rsid w:val="005E286D"/>
    <w:rsid w:val="005F4ED2"/>
    <w:rsid w:val="005F705A"/>
    <w:rsid w:val="00606F99"/>
    <w:rsid w:val="00621742"/>
    <w:rsid w:val="00622D1E"/>
    <w:rsid w:val="00623E81"/>
    <w:rsid w:val="00633ADD"/>
    <w:rsid w:val="0063795D"/>
    <w:rsid w:val="00643A96"/>
    <w:rsid w:val="00665A28"/>
    <w:rsid w:val="00665CC3"/>
    <w:rsid w:val="00673835"/>
    <w:rsid w:val="00677310"/>
    <w:rsid w:val="006825B3"/>
    <w:rsid w:val="00691B8D"/>
    <w:rsid w:val="006A0C5B"/>
    <w:rsid w:val="006A4AB0"/>
    <w:rsid w:val="006B142F"/>
    <w:rsid w:val="006B69E2"/>
    <w:rsid w:val="006C41F1"/>
    <w:rsid w:val="006D38F2"/>
    <w:rsid w:val="006D4700"/>
    <w:rsid w:val="006F0AFB"/>
    <w:rsid w:val="00707B64"/>
    <w:rsid w:val="00707CAA"/>
    <w:rsid w:val="00721747"/>
    <w:rsid w:val="007273E4"/>
    <w:rsid w:val="00745396"/>
    <w:rsid w:val="0076551E"/>
    <w:rsid w:val="007672F7"/>
    <w:rsid w:val="00771B91"/>
    <w:rsid w:val="007729CE"/>
    <w:rsid w:val="00787BF9"/>
    <w:rsid w:val="007A54CE"/>
    <w:rsid w:val="007C355E"/>
    <w:rsid w:val="007D2BAC"/>
    <w:rsid w:val="007D60F5"/>
    <w:rsid w:val="007E3504"/>
    <w:rsid w:val="007F04B8"/>
    <w:rsid w:val="007F2C20"/>
    <w:rsid w:val="00807332"/>
    <w:rsid w:val="008109CD"/>
    <w:rsid w:val="00812DD7"/>
    <w:rsid w:val="008156A9"/>
    <w:rsid w:val="00816FB5"/>
    <w:rsid w:val="0082137A"/>
    <w:rsid w:val="0083079B"/>
    <w:rsid w:val="00832E92"/>
    <w:rsid w:val="008340C1"/>
    <w:rsid w:val="00834D1F"/>
    <w:rsid w:val="00836EC2"/>
    <w:rsid w:val="00837159"/>
    <w:rsid w:val="0086245E"/>
    <w:rsid w:val="00876D40"/>
    <w:rsid w:val="0087785A"/>
    <w:rsid w:val="00883BC7"/>
    <w:rsid w:val="0088574E"/>
    <w:rsid w:val="0088649F"/>
    <w:rsid w:val="00893ACB"/>
    <w:rsid w:val="00893DAB"/>
    <w:rsid w:val="008B1F63"/>
    <w:rsid w:val="008C45B2"/>
    <w:rsid w:val="008D223B"/>
    <w:rsid w:val="008D6367"/>
    <w:rsid w:val="008D7E47"/>
    <w:rsid w:val="008E0999"/>
    <w:rsid w:val="008E1F70"/>
    <w:rsid w:val="008E4D9E"/>
    <w:rsid w:val="008F1606"/>
    <w:rsid w:val="00900B71"/>
    <w:rsid w:val="00917DB6"/>
    <w:rsid w:val="00931ACE"/>
    <w:rsid w:val="009526CB"/>
    <w:rsid w:val="009545EC"/>
    <w:rsid w:val="00957F2A"/>
    <w:rsid w:val="00965AC0"/>
    <w:rsid w:val="00970C0E"/>
    <w:rsid w:val="009722A2"/>
    <w:rsid w:val="009827C2"/>
    <w:rsid w:val="00993496"/>
    <w:rsid w:val="009A4540"/>
    <w:rsid w:val="009C6DCB"/>
    <w:rsid w:val="00A069EB"/>
    <w:rsid w:val="00A078A0"/>
    <w:rsid w:val="00A130C1"/>
    <w:rsid w:val="00A147C3"/>
    <w:rsid w:val="00A56954"/>
    <w:rsid w:val="00A73665"/>
    <w:rsid w:val="00A87CB0"/>
    <w:rsid w:val="00AB5EB9"/>
    <w:rsid w:val="00AD148F"/>
    <w:rsid w:val="00AD5B96"/>
    <w:rsid w:val="00AE0780"/>
    <w:rsid w:val="00AE6E57"/>
    <w:rsid w:val="00AF5A9D"/>
    <w:rsid w:val="00B042CC"/>
    <w:rsid w:val="00B0549F"/>
    <w:rsid w:val="00B20FB3"/>
    <w:rsid w:val="00B23060"/>
    <w:rsid w:val="00B3053F"/>
    <w:rsid w:val="00B3624E"/>
    <w:rsid w:val="00B4321E"/>
    <w:rsid w:val="00B52BFA"/>
    <w:rsid w:val="00B536EB"/>
    <w:rsid w:val="00B7615E"/>
    <w:rsid w:val="00B77FD1"/>
    <w:rsid w:val="00B9028C"/>
    <w:rsid w:val="00B9523C"/>
    <w:rsid w:val="00BA4EFC"/>
    <w:rsid w:val="00BC75D5"/>
    <w:rsid w:val="00BC7F4E"/>
    <w:rsid w:val="00BE7DA3"/>
    <w:rsid w:val="00BF10E7"/>
    <w:rsid w:val="00BF14F6"/>
    <w:rsid w:val="00C024D3"/>
    <w:rsid w:val="00C0330F"/>
    <w:rsid w:val="00C12AFE"/>
    <w:rsid w:val="00C25F4C"/>
    <w:rsid w:val="00C30B87"/>
    <w:rsid w:val="00C37A84"/>
    <w:rsid w:val="00C477E6"/>
    <w:rsid w:val="00C5441B"/>
    <w:rsid w:val="00C8481C"/>
    <w:rsid w:val="00C90C0D"/>
    <w:rsid w:val="00CA28C9"/>
    <w:rsid w:val="00CB4CBB"/>
    <w:rsid w:val="00CC18B5"/>
    <w:rsid w:val="00CC6E82"/>
    <w:rsid w:val="00CD0D9F"/>
    <w:rsid w:val="00CE1D5C"/>
    <w:rsid w:val="00CE3AB6"/>
    <w:rsid w:val="00CE7D99"/>
    <w:rsid w:val="00CF0664"/>
    <w:rsid w:val="00CF42B3"/>
    <w:rsid w:val="00CF4880"/>
    <w:rsid w:val="00D01327"/>
    <w:rsid w:val="00D1153F"/>
    <w:rsid w:val="00D12190"/>
    <w:rsid w:val="00D2040C"/>
    <w:rsid w:val="00D21AC4"/>
    <w:rsid w:val="00D23AAA"/>
    <w:rsid w:val="00D40150"/>
    <w:rsid w:val="00D441B2"/>
    <w:rsid w:val="00D44E20"/>
    <w:rsid w:val="00D70237"/>
    <w:rsid w:val="00D75484"/>
    <w:rsid w:val="00D84291"/>
    <w:rsid w:val="00D8447B"/>
    <w:rsid w:val="00D9443B"/>
    <w:rsid w:val="00DA2AED"/>
    <w:rsid w:val="00DE51BE"/>
    <w:rsid w:val="00DF37ED"/>
    <w:rsid w:val="00DF743B"/>
    <w:rsid w:val="00E147E5"/>
    <w:rsid w:val="00E247FD"/>
    <w:rsid w:val="00E40F39"/>
    <w:rsid w:val="00E41F31"/>
    <w:rsid w:val="00E527EC"/>
    <w:rsid w:val="00E53F1B"/>
    <w:rsid w:val="00E63E0A"/>
    <w:rsid w:val="00E8019F"/>
    <w:rsid w:val="00E955B4"/>
    <w:rsid w:val="00EA4A2A"/>
    <w:rsid w:val="00EA5CDE"/>
    <w:rsid w:val="00EA7F34"/>
    <w:rsid w:val="00EB063E"/>
    <w:rsid w:val="00EB52C3"/>
    <w:rsid w:val="00ED7A4A"/>
    <w:rsid w:val="00EE4142"/>
    <w:rsid w:val="00EE781F"/>
    <w:rsid w:val="00EF14B3"/>
    <w:rsid w:val="00EF488A"/>
    <w:rsid w:val="00F00B61"/>
    <w:rsid w:val="00F015D0"/>
    <w:rsid w:val="00F07B7B"/>
    <w:rsid w:val="00F10196"/>
    <w:rsid w:val="00F15650"/>
    <w:rsid w:val="00F15E45"/>
    <w:rsid w:val="00F16DE6"/>
    <w:rsid w:val="00F17684"/>
    <w:rsid w:val="00F250BD"/>
    <w:rsid w:val="00F25141"/>
    <w:rsid w:val="00F263FD"/>
    <w:rsid w:val="00F34692"/>
    <w:rsid w:val="00F37CDD"/>
    <w:rsid w:val="00F42BB4"/>
    <w:rsid w:val="00F44FFC"/>
    <w:rsid w:val="00F530C5"/>
    <w:rsid w:val="00F71C8B"/>
    <w:rsid w:val="00F77C16"/>
    <w:rsid w:val="00F830D5"/>
    <w:rsid w:val="00F8637B"/>
    <w:rsid w:val="00F92924"/>
    <w:rsid w:val="00F9516C"/>
    <w:rsid w:val="00F95BC9"/>
    <w:rsid w:val="00F97B13"/>
    <w:rsid w:val="00FA092B"/>
    <w:rsid w:val="00FA4EFE"/>
    <w:rsid w:val="00FC5FDA"/>
    <w:rsid w:val="00FE42E0"/>
    <w:rsid w:val="00FF0721"/>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8B1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13854809">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watch?v=fZR66TjjrDc"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www.youtube.com/watch?v=fZR66TjjrD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587D9-D877-984F-B74A-5863ECAE8FFB}">
  <ds:schemaRefs>
    <ds:schemaRef ds:uri="http://schemas.openxmlformats.org/officeDocument/2006/bibliography"/>
  </ds:schemaRefs>
</ds:datastoreItem>
</file>

<file path=customXml/itemProps3.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0FC70-CDB4-4583-968D-8E794698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6</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Thu Nguyen</cp:lastModifiedBy>
  <cp:revision>23</cp:revision>
  <cp:lastPrinted>2021-05-16T21:54:00Z</cp:lastPrinted>
  <dcterms:created xsi:type="dcterms:W3CDTF">2024-01-09T21:22:00Z</dcterms:created>
  <dcterms:modified xsi:type="dcterms:W3CDTF">2024-10-17T06:14:00Z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